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1597" w14:textId="77777777" w:rsidR="0083747D" w:rsidRPr="00082820" w:rsidRDefault="0083747D" w:rsidP="0083747D">
      <w:pPr>
        <w:jc w:val="center"/>
        <w:rPr>
          <w:b/>
          <w:sz w:val="40"/>
          <w:szCs w:val="40"/>
        </w:rPr>
      </w:pPr>
      <w:r w:rsidRPr="00082820">
        <w:rPr>
          <w:b/>
          <w:sz w:val="40"/>
          <w:szCs w:val="40"/>
        </w:rPr>
        <w:t>DLD/SSD Class</w:t>
      </w:r>
    </w:p>
    <w:p w14:paraId="114F2B6F" w14:textId="77777777" w:rsidR="0083747D" w:rsidRDefault="0083747D" w:rsidP="008374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Speech &amp; Language Therapist</w:t>
      </w:r>
      <w:r w:rsidRPr="00082820">
        <w:rPr>
          <w:b/>
          <w:sz w:val="40"/>
          <w:szCs w:val="40"/>
        </w:rPr>
        <w:t xml:space="preserve"> Form</w:t>
      </w:r>
    </w:p>
    <w:p w14:paraId="2541F22E" w14:textId="77777777" w:rsidR="00BC419F" w:rsidRDefault="00BC419F" w:rsidP="0083747D">
      <w:pPr>
        <w:jc w:val="center"/>
        <w:rPr>
          <w:b/>
          <w:sz w:val="20"/>
          <w:szCs w:val="40"/>
        </w:rPr>
      </w:pPr>
    </w:p>
    <w:p w14:paraId="6DF492AB" w14:textId="77777777" w:rsidR="006F48D8" w:rsidRPr="006F48D8" w:rsidRDefault="006F48D8" w:rsidP="0083747D">
      <w:pPr>
        <w:jc w:val="center"/>
        <w:rPr>
          <w:b/>
          <w:sz w:val="20"/>
          <w:szCs w:val="40"/>
        </w:rPr>
      </w:pPr>
    </w:p>
    <w:p w14:paraId="5AABA0A8" w14:textId="77777777" w:rsidR="0083747D" w:rsidRDefault="0083747D" w:rsidP="0083747D">
      <w:r>
        <w:t>Please complete all fields – do not delete any fields</w:t>
      </w:r>
    </w:p>
    <w:tbl>
      <w:tblPr>
        <w:tblStyle w:val="TableGrid"/>
        <w:tblW w:w="10462" w:type="dxa"/>
        <w:tblInd w:w="-289" w:type="dxa"/>
        <w:tblLook w:val="04A0" w:firstRow="1" w:lastRow="0" w:firstColumn="1" w:lastColumn="0" w:noHBand="0" w:noVBand="1"/>
      </w:tblPr>
      <w:tblGrid>
        <w:gridCol w:w="5671"/>
        <w:gridCol w:w="4791"/>
      </w:tblGrid>
      <w:tr w:rsidR="0083747D" w:rsidRPr="00947B20" w14:paraId="64D3F2E3" w14:textId="77777777" w:rsidTr="00BC419F">
        <w:tc>
          <w:tcPr>
            <w:tcW w:w="10462" w:type="dxa"/>
            <w:gridSpan w:val="2"/>
            <w:shd w:val="clear" w:color="auto" w:fill="EEECE1" w:themeFill="background2"/>
          </w:tcPr>
          <w:p w14:paraId="053F34A9" w14:textId="77777777" w:rsidR="0083747D" w:rsidRPr="00947B20" w:rsidRDefault="0083747D" w:rsidP="006367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Pr="00947B20">
              <w:rPr>
                <w:rFonts w:ascii="Calibri" w:hAnsi="Calibri" w:cs="Calibri"/>
                <w:b/>
                <w:sz w:val="24"/>
                <w:szCs w:val="24"/>
              </w:rPr>
              <w:t xml:space="preserve">hild’s details </w:t>
            </w:r>
          </w:p>
        </w:tc>
      </w:tr>
      <w:tr w:rsidR="0083747D" w:rsidRPr="00925255" w14:paraId="2D70CC3E" w14:textId="77777777" w:rsidTr="00BC419F">
        <w:tc>
          <w:tcPr>
            <w:tcW w:w="5671" w:type="dxa"/>
          </w:tcPr>
          <w:p w14:paraId="3219D0D9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  <w:r w:rsidRPr="00925255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</w:p>
        </w:tc>
        <w:tc>
          <w:tcPr>
            <w:tcW w:w="4791" w:type="dxa"/>
          </w:tcPr>
          <w:p w14:paraId="236DDB44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  <w:r w:rsidRPr="00925255">
              <w:rPr>
                <w:rFonts w:ascii="Calibri" w:hAnsi="Calibri" w:cs="Calibri"/>
                <w:sz w:val="24"/>
                <w:szCs w:val="24"/>
              </w:rPr>
              <w:t xml:space="preserve">DOB: </w:t>
            </w:r>
          </w:p>
          <w:p w14:paraId="48818FA7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747D" w:rsidRPr="00925255" w14:paraId="0ADA8979" w14:textId="77777777" w:rsidTr="00BC419F">
        <w:tc>
          <w:tcPr>
            <w:tcW w:w="10462" w:type="dxa"/>
            <w:gridSpan w:val="2"/>
          </w:tcPr>
          <w:p w14:paraId="5B582071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  <w:r w:rsidRPr="00925255">
              <w:rPr>
                <w:rFonts w:ascii="Calibri" w:hAnsi="Calibri" w:cs="Calibri"/>
                <w:sz w:val="24"/>
                <w:szCs w:val="24"/>
              </w:rPr>
              <w:t xml:space="preserve">Address: </w:t>
            </w:r>
          </w:p>
          <w:p w14:paraId="5EE1788C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747D" w:rsidRPr="00925255" w14:paraId="1F5E8109" w14:textId="77777777" w:rsidTr="00BC419F">
        <w:tc>
          <w:tcPr>
            <w:tcW w:w="10462" w:type="dxa"/>
            <w:gridSpan w:val="2"/>
          </w:tcPr>
          <w:p w14:paraId="7CD8AF09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  <w:r w:rsidRPr="00925255">
              <w:rPr>
                <w:rFonts w:ascii="Calibri" w:hAnsi="Calibri" w:cs="Calibri"/>
                <w:sz w:val="24"/>
                <w:szCs w:val="24"/>
              </w:rPr>
              <w:t>Parent/Guardian name(s):</w:t>
            </w:r>
          </w:p>
          <w:p w14:paraId="1FBFE26F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747D" w:rsidRPr="00356E7B" w14:paraId="480A8EEE" w14:textId="77777777" w:rsidTr="00BC419F">
        <w:tc>
          <w:tcPr>
            <w:tcW w:w="5671" w:type="dxa"/>
          </w:tcPr>
          <w:p w14:paraId="0788FF67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  <w:r w:rsidRPr="00925255">
              <w:rPr>
                <w:rFonts w:ascii="Calibri" w:hAnsi="Calibri" w:cs="Calibri"/>
                <w:sz w:val="24"/>
                <w:szCs w:val="24"/>
              </w:rPr>
              <w:t>Phone number(s):</w:t>
            </w:r>
          </w:p>
        </w:tc>
        <w:tc>
          <w:tcPr>
            <w:tcW w:w="4791" w:type="dxa"/>
          </w:tcPr>
          <w:p w14:paraId="2DBAD0AF" w14:textId="77777777" w:rsidR="0083747D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  <w:r w:rsidRPr="00925255">
              <w:rPr>
                <w:rFonts w:ascii="Calibri" w:hAnsi="Calibri" w:cs="Calibri"/>
                <w:sz w:val="24"/>
                <w:szCs w:val="24"/>
              </w:rPr>
              <w:t>Email(s):</w:t>
            </w:r>
          </w:p>
          <w:p w14:paraId="72E4A13D" w14:textId="77777777" w:rsidR="0083747D" w:rsidRPr="00356E7B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81A1E58" w14:textId="77777777" w:rsidR="0083747D" w:rsidRDefault="0083747D" w:rsidP="0083747D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671"/>
        <w:gridCol w:w="4819"/>
      </w:tblGrid>
      <w:tr w:rsidR="0083747D" w:rsidRPr="00947B20" w14:paraId="2B0B626E" w14:textId="77777777" w:rsidTr="00BC419F">
        <w:tc>
          <w:tcPr>
            <w:tcW w:w="10490" w:type="dxa"/>
            <w:gridSpan w:val="2"/>
            <w:shd w:val="clear" w:color="auto" w:fill="EEECE1" w:themeFill="background2"/>
          </w:tcPr>
          <w:p w14:paraId="7D0B06A8" w14:textId="77777777" w:rsidR="0083747D" w:rsidRPr="00947B20" w:rsidRDefault="0083747D" w:rsidP="006367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Referring Speech and Language Therapist</w:t>
            </w:r>
            <w:r w:rsidRPr="00947B20">
              <w:rPr>
                <w:rFonts w:ascii="Calibri" w:hAnsi="Calibri" w:cs="Calibri"/>
                <w:b/>
                <w:sz w:val="24"/>
                <w:szCs w:val="24"/>
              </w:rPr>
              <w:t xml:space="preserve"> details </w:t>
            </w:r>
          </w:p>
        </w:tc>
      </w:tr>
      <w:tr w:rsidR="0083747D" w:rsidRPr="00925255" w14:paraId="3A056147" w14:textId="77777777" w:rsidTr="00BC419F">
        <w:tc>
          <w:tcPr>
            <w:tcW w:w="10490" w:type="dxa"/>
            <w:gridSpan w:val="2"/>
          </w:tcPr>
          <w:p w14:paraId="6ECBD220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  <w:r w:rsidRPr="00925255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</w:p>
          <w:p w14:paraId="1C49105C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  <w:r w:rsidRPr="0092525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83747D" w:rsidRPr="00925255" w14:paraId="4702A352" w14:textId="77777777" w:rsidTr="00BC419F">
        <w:tc>
          <w:tcPr>
            <w:tcW w:w="10490" w:type="dxa"/>
            <w:gridSpan w:val="2"/>
          </w:tcPr>
          <w:p w14:paraId="7B71C20C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Work a</w:t>
            </w:r>
            <w:r w:rsidRPr="00925255">
              <w:rPr>
                <w:rFonts w:ascii="Calibri" w:hAnsi="Calibri" w:cs="Calibri"/>
                <w:sz w:val="24"/>
                <w:szCs w:val="24"/>
              </w:rPr>
              <w:t xml:space="preserve">ddress: </w:t>
            </w:r>
          </w:p>
          <w:p w14:paraId="562E3DB8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747D" w:rsidRPr="00356E7B" w14:paraId="4F6308E0" w14:textId="77777777" w:rsidTr="00BC419F">
        <w:tc>
          <w:tcPr>
            <w:tcW w:w="5671" w:type="dxa"/>
          </w:tcPr>
          <w:p w14:paraId="4B4054B5" w14:textId="77777777" w:rsidR="0083747D" w:rsidRPr="00925255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  <w:r w:rsidRPr="00925255">
              <w:rPr>
                <w:rFonts w:ascii="Calibri" w:hAnsi="Calibri" w:cs="Calibri"/>
                <w:sz w:val="24"/>
                <w:szCs w:val="24"/>
              </w:rPr>
              <w:t>Phone number(s):</w:t>
            </w:r>
          </w:p>
        </w:tc>
        <w:tc>
          <w:tcPr>
            <w:tcW w:w="4819" w:type="dxa"/>
          </w:tcPr>
          <w:p w14:paraId="7DFE8E60" w14:textId="77777777" w:rsidR="0083747D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  <w:r w:rsidRPr="00925255">
              <w:rPr>
                <w:rFonts w:ascii="Calibri" w:hAnsi="Calibri" w:cs="Calibri"/>
                <w:sz w:val="24"/>
                <w:szCs w:val="24"/>
              </w:rPr>
              <w:t>Email(s):</w:t>
            </w:r>
          </w:p>
          <w:p w14:paraId="29A8E4EC" w14:textId="77777777" w:rsidR="0083747D" w:rsidRPr="00356E7B" w:rsidRDefault="0083747D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585CBB" w14:textId="77777777" w:rsidR="0083747D" w:rsidRDefault="0083747D" w:rsidP="0083747D">
      <w:pPr>
        <w:rPr>
          <w:rFonts w:ascii="Calibri" w:hAnsi="Calibri" w:cs="Calibri"/>
          <w:sz w:val="24"/>
          <w:szCs w:val="24"/>
        </w:rPr>
      </w:pPr>
    </w:p>
    <w:p w14:paraId="49EA463A" w14:textId="77777777" w:rsidR="00CA6804" w:rsidRDefault="00CA6804" w:rsidP="0083747D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3496"/>
        <w:gridCol w:w="1749"/>
        <w:gridCol w:w="1748"/>
        <w:gridCol w:w="3497"/>
      </w:tblGrid>
      <w:tr w:rsidR="00CA6804" w:rsidRPr="00947B20" w14:paraId="5F1A9D6D" w14:textId="77777777" w:rsidTr="0063676B">
        <w:tc>
          <w:tcPr>
            <w:tcW w:w="10490" w:type="dxa"/>
            <w:gridSpan w:val="4"/>
            <w:shd w:val="clear" w:color="auto" w:fill="EEECE1" w:themeFill="background2"/>
          </w:tcPr>
          <w:p w14:paraId="3B95062C" w14:textId="77777777" w:rsidR="00CA6804" w:rsidRPr="00947B20" w:rsidRDefault="00CA6804" w:rsidP="00522AB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Speech and Language Therap</w:t>
            </w:r>
            <w:r w:rsidR="00522AB9">
              <w:rPr>
                <w:rFonts w:ascii="Calibri" w:hAnsi="Calibri" w:cs="Calibri"/>
                <w:b/>
                <w:sz w:val="24"/>
                <w:szCs w:val="24"/>
              </w:rPr>
              <w:t>y History</w:t>
            </w:r>
          </w:p>
        </w:tc>
      </w:tr>
      <w:tr w:rsidR="006F48D8" w:rsidRPr="00925255" w14:paraId="614F0EE8" w14:textId="77777777" w:rsidTr="0063676B">
        <w:tc>
          <w:tcPr>
            <w:tcW w:w="5245" w:type="dxa"/>
            <w:gridSpan w:val="2"/>
          </w:tcPr>
          <w:p w14:paraId="1B163777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5A940A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Date of Initial Assessment: </w:t>
            </w:r>
          </w:p>
        </w:tc>
        <w:tc>
          <w:tcPr>
            <w:tcW w:w="5245" w:type="dxa"/>
            <w:gridSpan w:val="2"/>
          </w:tcPr>
          <w:p w14:paraId="33EE2C3C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23C327" w14:textId="77777777" w:rsidR="006F48D8" w:rsidRDefault="00145CFE" w:rsidP="006367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Diagnosis and recommendations made at time of </w:t>
            </w:r>
            <w:r w:rsidR="006F48D8">
              <w:rPr>
                <w:rFonts w:ascii="Calibri" w:hAnsi="Calibri" w:cs="Calibri"/>
                <w:sz w:val="24"/>
                <w:szCs w:val="24"/>
              </w:rPr>
              <w:t xml:space="preserve">initial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SLT </w:t>
            </w:r>
            <w:r w:rsidR="006F48D8">
              <w:rPr>
                <w:rFonts w:ascii="Calibri" w:hAnsi="Calibri" w:cs="Calibri"/>
                <w:sz w:val="24"/>
                <w:szCs w:val="24"/>
              </w:rPr>
              <w:t>assessment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E028257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48D8" w:rsidRPr="00925255" w14:paraId="28DB177E" w14:textId="77777777" w:rsidTr="0063676B">
        <w:tc>
          <w:tcPr>
            <w:tcW w:w="10490" w:type="dxa"/>
            <w:gridSpan w:val="4"/>
          </w:tcPr>
          <w:p w14:paraId="30FBC92D" w14:textId="77777777" w:rsidR="006F48D8" w:rsidRDefault="006F48D8" w:rsidP="0063676B">
            <w:pPr>
              <w:rPr>
                <w:rFonts w:ascii="Calibri" w:hAnsi="Calibri" w:cs="Calibri"/>
                <w:noProof/>
                <w:sz w:val="24"/>
                <w:szCs w:val="24"/>
                <w:lang w:val="en-IE" w:eastAsia="en-I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 child attended for therapy (please tick)?</w:t>
            </w:r>
            <w:r>
              <w:rPr>
                <w:rFonts w:ascii="Calibri" w:hAnsi="Calibri" w:cs="Calibri"/>
                <w:noProof/>
                <w:sz w:val="24"/>
                <w:szCs w:val="24"/>
                <w:lang w:val="en-IE" w:eastAsia="en-IE"/>
              </w:rPr>
              <w:t xml:space="preserve">       </w:t>
            </w:r>
            <w:r>
              <w:rPr>
                <w:rFonts w:ascii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68128557" wp14:editId="29925950">
                  <wp:extent cx="170815" cy="194945"/>
                  <wp:effectExtent l="0" t="0" r="63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4"/>
                <w:szCs w:val="24"/>
                <w:lang w:val="en-IE" w:eastAsia="en-IE"/>
              </w:rPr>
              <w:t xml:space="preserve"> Yes                        </w:t>
            </w:r>
            <w:r>
              <w:rPr>
                <w:rFonts w:ascii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6E790B74" wp14:editId="34B96697">
                  <wp:extent cx="170815" cy="194945"/>
                  <wp:effectExtent l="0" t="0" r="63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4"/>
                <w:szCs w:val="24"/>
                <w:lang w:val="en-IE" w:eastAsia="en-IE"/>
              </w:rPr>
              <w:t xml:space="preserve"> No</w:t>
            </w:r>
          </w:p>
          <w:p w14:paraId="46619698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48D8" w:rsidRPr="00925255" w14:paraId="75E05456" w14:textId="77777777" w:rsidTr="0063676B">
        <w:tc>
          <w:tcPr>
            <w:tcW w:w="5245" w:type="dxa"/>
            <w:gridSpan w:val="2"/>
          </w:tcPr>
          <w:p w14:paraId="7821012E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373BB2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Date of first therapy: </w:t>
            </w:r>
          </w:p>
        </w:tc>
        <w:tc>
          <w:tcPr>
            <w:tcW w:w="5245" w:type="dxa"/>
            <w:gridSpan w:val="2"/>
          </w:tcPr>
          <w:p w14:paraId="52F9EA6A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8A2BAAD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 of most recent therapy:</w:t>
            </w:r>
          </w:p>
        </w:tc>
      </w:tr>
      <w:tr w:rsidR="006F48D8" w:rsidRPr="00925255" w14:paraId="0DBABAFD" w14:textId="77777777" w:rsidTr="0063676B">
        <w:tc>
          <w:tcPr>
            <w:tcW w:w="10490" w:type="dxa"/>
            <w:gridSpan w:val="4"/>
          </w:tcPr>
          <w:p w14:paraId="3A10711C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3D02168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How many sessions has this child received to date?</w:t>
            </w:r>
          </w:p>
          <w:p w14:paraId="029E4B48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48D8" w:rsidRPr="00925255" w14:paraId="3CC104AA" w14:textId="77777777" w:rsidTr="0063676B">
        <w:tc>
          <w:tcPr>
            <w:tcW w:w="3496" w:type="dxa"/>
          </w:tcPr>
          <w:p w14:paraId="4FA4275F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873F7A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Number of direct therapy sessions:</w:t>
            </w:r>
          </w:p>
        </w:tc>
        <w:tc>
          <w:tcPr>
            <w:tcW w:w="3497" w:type="dxa"/>
            <w:gridSpan w:val="2"/>
          </w:tcPr>
          <w:p w14:paraId="4A9B0E9A" w14:textId="77777777" w:rsidR="004D40CF" w:rsidRDefault="004D40CF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8BF746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Number of indirect therapy sessions:</w:t>
            </w:r>
          </w:p>
        </w:tc>
        <w:tc>
          <w:tcPr>
            <w:tcW w:w="3497" w:type="dxa"/>
          </w:tcPr>
          <w:p w14:paraId="4999FD4A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96D6F3" w14:textId="77777777" w:rsidR="004D40CF" w:rsidRDefault="004D40CF" w:rsidP="006367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Number of assessment sessions:</w:t>
            </w:r>
          </w:p>
        </w:tc>
      </w:tr>
      <w:tr w:rsidR="006F48D8" w:rsidRPr="00925255" w14:paraId="0591D59A" w14:textId="77777777" w:rsidTr="0063676B">
        <w:tc>
          <w:tcPr>
            <w:tcW w:w="10490" w:type="dxa"/>
            <w:gridSpan w:val="4"/>
          </w:tcPr>
          <w:p w14:paraId="53DCC62C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AB6CB6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Please outline details of assessment sessions to date:</w:t>
            </w:r>
          </w:p>
          <w:p w14:paraId="66765D14" w14:textId="77777777" w:rsidR="004D40CF" w:rsidRDefault="004D40CF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DDB5BC" w14:textId="77777777" w:rsidR="006F48D8" w:rsidRDefault="006F48D8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6804" w:rsidRPr="00925255" w14:paraId="0EAAAE70" w14:textId="77777777" w:rsidTr="0063676B">
        <w:tc>
          <w:tcPr>
            <w:tcW w:w="10490" w:type="dxa"/>
            <w:gridSpan w:val="4"/>
          </w:tcPr>
          <w:p w14:paraId="46BC226D" w14:textId="77777777" w:rsidR="00522AB9" w:rsidRDefault="00522AB9" w:rsidP="00522A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What is this child’s current diagnosis (please tick):</w:t>
            </w:r>
          </w:p>
          <w:p w14:paraId="3A819341" w14:textId="77777777" w:rsidR="00522AB9" w:rsidRPr="00522AB9" w:rsidRDefault="00522AB9" w:rsidP="00522A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FAEE6C" w14:textId="77777777" w:rsidR="00522AB9" w:rsidRDefault="00522AB9" w:rsidP="00522A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A175AA" wp14:editId="182BC730">
                      <wp:simplePos x="0" y="0"/>
                      <wp:positionH relativeFrom="column">
                        <wp:posOffset>3162143</wp:posOffset>
                      </wp:positionH>
                      <wp:positionV relativeFrom="paragraph">
                        <wp:posOffset>12757</wp:posOffset>
                      </wp:positionV>
                      <wp:extent cx="149860" cy="173355"/>
                      <wp:effectExtent l="0" t="0" r="21590" b="1714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74089" id="Rectangle 13" o:spid="_x0000_s1026" style="position:absolute;margin-left:249pt;margin-top:1pt;width:11.8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" filled="f" strokecolor="black [3213]" strokeweight="1.5pt"/>
                  </w:pict>
                </mc:Fallback>
              </mc:AlternateContent>
            </w:r>
            <w:r>
              <w:rPr>
                <w:rFonts w:asciiTheme="minorHAnsi" w:hAnsiTheme="minorHAnsi" w:cstheme="minorBid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853A67" wp14:editId="2C1E639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49860" cy="173355"/>
                      <wp:effectExtent l="0" t="0" r="21590" b="1714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63A77A" w14:textId="77777777" w:rsidR="0063676B" w:rsidRDefault="0063676B" w:rsidP="00522A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53A67" id="Rectangle 11" o:spid="_x0000_s1026" style="position:absolute;margin-left:-.5pt;margin-top:.45pt;width:11.8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" filled="f" strokecolor="black [3213]" strokeweight="1.5pt">
                      <v:textbox>
                        <w:txbxContent>
                          <w:p w14:paraId="2563A77A" w14:textId="77777777" w:rsidR="0063676B" w:rsidRDefault="0063676B" w:rsidP="00522A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Bid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DED64C" wp14:editId="13CFD79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50495" cy="173355"/>
                      <wp:effectExtent l="0" t="0" r="20955" b="1714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B893B" id="Rectangle 10" o:spid="_x0000_s1026" style="position:absolute;margin-left:-.5pt;margin-top:.7pt;width:11.8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" filled="f" strokecolor="black [3213]" strokeweight="1.5pt"/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Developmental Language Disorder                                Speech Sound Disorder of unknown origin                      </w:t>
            </w:r>
          </w:p>
          <w:p w14:paraId="1099557E" w14:textId="77777777" w:rsidR="00522AB9" w:rsidRDefault="00522AB9" w:rsidP="00522A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717559" w14:textId="77777777" w:rsidR="00522AB9" w:rsidRDefault="00522AB9" w:rsidP="00522A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Other – please give details:</w:t>
            </w:r>
          </w:p>
          <w:p w14:paraId="4CAFC879" w14:textId="77777777" w:rsidR="00CA6804" w:rsidRPr="00925255" w:rsidRDefault="00CA6804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23709" w:rsidRPr="00925255" w14:paraId="0B008595" w14:textId="77777777" w:rsidTr="0063676B">
        <w:tc>
          <w:tcPr>
            <w:tcW w:w="10490" w:type="dxa"/>
            <w:gridSpan w:val="4"/>
          </w:tcPr>
          <w:p w14:paraId="44F2C86B" w14:textId="77777777" w:rsidR="00A23709" w:rsidRDefault="00A23709" w:rsidP="00522A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(S)He has difficulty with (please tick):</w:t>
            </w:r>
          </w:p>
          <w:p w14:paraId="30FF8085" w14:textId="77777777" w:rsidR="00A23709" w:rsidRDefault="00A23709" w:rsidP="00522A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F24B60" w14:textId="77777777" w:rsidR="00A23709" w:rsidRDefault="00A23709" w:rsidP="00522A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278D5A66" wp14:editId="74D1BF89">
                  <wp:extent cx="164465" cy="189230"/>
                  <wp:effectExtent l="0" t="0" r="6985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4"/>
                <w:szCs w:val="24"/>
              </w:rPr>
              <w:t xml:space="preserve"> Receptive Language     </w:t>
            </w:r>
            <w:r w:rsidR="006F48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2DADEBB9" wp14:editId="0438E2EA">
                  <wp:extent cx="164465" cy="189230"/>
                  <wp:effectExtent l="0" t="0" r="6985" b="12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4"/>
                <w:szCs w:val="24"/>
              </w:rPr>
              <w:t xml:space="preserve"> Expressive Language      </w:t>
            </w:r>
            <w:r w:rsidR="006F48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1565E228" wp14:editId="00A1E663">
                  <wp:extent cx="164465" cy="189230"/>
                  <wp:effectExtent l="0" t="0" r="6985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4"/>
                <w:szCs w:val="24"/>
              </w:rPr>
              <w:t xml:space="preserve"> Speech   </w:t>
            </w:r>
            <w:r w:rsidR="006F48D8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5E100CE0" wp14:editId="28CACDF6">
                  <wp:extent cx="164465" cy="189230"/>
                  <wp:effectExtent l="0" t="0" r="6985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4"/>
                <w:szCs w:val="24"/>
              </w:rPr>
              <w:t xml:space="preserve"> Social Communication </w:t>
            </w:r>
          </w:p>
          <w:p w14:paraId="6E4292A4" w14:textId="77777777" w:rsidR="006F48D8" w:rsidRDefault="006F48D8" w:rsidP="00522A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48D8" w:rsidRPr="00925255" w14:paraId="3B14E8C7" w14:textId="77777777" w:rsidTr="0063676B">
        <w:tc>
          <w:tcPr>
            <w:tcW w:w="10490" w:type="dxa"/>
            <w:gridSpan w:val="4"/>
          </w:tcPr>
          <w:p w14:paraId="2E115D1A" w14:textId="77777777" w:rsidR="006F48D8" w:rsidRPr="006F48D8" w:rsidRDefault="006F48D8" w:rsidP="006F48D8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6F48D8"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4C1A7B" wp14:editId="0DA0986F">
                      <wp:simplePos x="0" y="0"/>
                      <wp:positionH relativeFrom="column">
                        <wp:posOffset>3300537</wp:posOffset>
                      </wp:positionH>
                      <wp:positionV relativeFrom="paragraph">
                        <wp:posOffset>295275</wp:posOffset>
                      </wp:positionV>
                      <wp:extent cx="149860" cy="173355"/>
                      <wp:effectExtent l="0" t="0" r="21590" b="1714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5A71" id="Rectangle 8" o:spid="_x0000_s1026" style="position:absolute;margin-left:259.9pt;margin-top:23.25pt;width:11.8pt;height:1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" filled="f" strokecolor="windowText" strokeweight="1.5pt"/>
                  </w:pict>
                </mc:Fallback>
              </mc:AlternateContent>
            </w:r>
            <w:r w:rsidRPr="006F48D8"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049331" wp14:editId="7B8FB9D4">
                      <wp:simplePos x="0" y="0"/>
                      <wp:positionH relativeFrom="column">
                        <wp:posOffset>947256</wp:posOffset>
                      </wp:positionH>
                      <wp:positionV relativeFrom="paragraph">
                        <wp:posOffset>299199</wp:posOffset>
                      </wp:positionV>
                      <wp:extent cx="149860" cy="173355"/>
                      <wp:effectExtent l="0" t="0" r="21590" b="1714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471C2" id="Rectangle 5" o:spid="_x0000_s1026" style="position:absolute;margin-left:74.6pt;margin-top:23.55pt;width:11.8pt;height:1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" filled="f" strokecolor="windowText" strokeweight="1.5pt"/>
                  </w:pict>
                </mc:Fallback>
              </mc:AlternateContent>
            </w:r>
            <w:r w:rsidRPr="006F48D8">
              <w:rPr>
                <w:rFonts w:ascii="Calibri" w:eastAsia="Calibri" w:hAnsi="Calibri" w:cs="Calibri"/>
                <w:sz w:val="24"/>
                <w:szCs w:val="24"/>
                <w:lang w:val="en-IE"/>
              </w:rPr>
              <w:t>As well as having a diagnosis of DLD/SSD of</w:t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unknown origin, does (s)he</w:t>
            </w:r>
            <w:r w:rsidRPr="006F48D8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have a diagnosis of (please tick):</w:t>
            </w:r>
          </w:p>
          <w:p w14:paraId="6B2D7C38" w14:textId="77777777" w:rsidR="006F48D8" w:rsidRPr="006F48D8" w:rsidRDefault="006F48D8" w:rsidP="006F48D8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6F48D8"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D903F5" wp14:editId="4779B747">
                      <wp:simplePos x="0" y="0"/>
                      <wp:positionH relativeFrom="column">
                        <wp:posOffset>1910216</wp:posOffset>
                      </wp:positionH>
                      <wp:positionV relativeFrom="paragraph">
                        <wp:posOffset>8427</wp:posOffset>
                      </wp:positionV>
                      <wp:extent cx="149860" cy="173355"/>
                      <wp:effectExtent l="0" t="0" r="21590" b="1714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AF3AB" id="Rectangle 7" o:spid="_x0000_s1026" style="position:absolute;margin-left:150.4pt;margin-top:.65pt;width:11.8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" filled="f" strokecolor="windowText" strokeweight="1.5pt"/>
                  </w:pict>
                </mc:Fallback>
              </mc:AlternateContent>
            </w:r>
            <w:r w:rsidRPr="006F48D8"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790080" wp14:editId="741502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5570</wp:posOffset>
                      </wp:positionV>
                      <wp:extent cx="149860" cy="173355"/>
                      <wp:effectExtent l="0" t="0" r="21590" b="1714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B8B4F2" w14:textId="77777777" w:rsidR="0063676B" w:rsidRDefault="0063676B" w:rsidP="006F48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90080" id="Rectangle 4" o:spid="_x0000_s1027" style="position:absolute;margin-left:-.5pt;margin-top:.45pt;width:11.8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" filled="f" strokecolor="windowText" strokeweight="1.5pt">
                      <v:textbox>
                        <w:txbxContent>
                          <w:p w14:paraId="17B8B4F2" w14:textId="77777777" w:rsidR="0063676B" w:rsidRDefault="0063676B" w:rsidP="006F48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F48D8"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1ECC96" wp14:editId="699B8C3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50471" cy="173621"/>
                      <wp:effectExtent l="0" t="0" r="21590" b="1714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71" cy="173621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071B6" id="Rectangle 22" o:spid="_x0000_s1026" style="position:absolute;margin-left:-.5pt;margin-top:.7pt;width:11.8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" filled="f" strokecolor="windowText" strokeweight="1.5pt"/>
                  </w:pict>
                </mc:Fallback>
              </mc:AlternateContent>
            </w:r>
            <w:r w:rsidRPr="006F48D8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   Autism               </w:t>
            </w:r>
            <w:r w:rsidRPr="006F48D8">
              <w:rPr>
                <w:rFonts w:ascii="Calibri" w:eastAsia="Calibri" w:hAnsi="Calibri" w:cs="Calibri"/>
                <w:sz w:val="24"/>
                <w:szCs w:val="24"/>
                <w:lang w:val="en-IE"/>
              </w:rPr>
              <w:t>AD</w:t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HD                 </w:t>
            </w:r>
            <w:r w:rsidRPr="006F48D8">
              <w:rPr>
                <w:rFonts w:ascii="Calibri" w:eastAsia="Calibri" w:hAnsi="Calibri" w:cs="Calibri"/>
                <w:sz w:val="24"/>
                <w:szCs w:val="24"/>
                <w:lang w:val="en-IE"/>
              </w:rPr>
              <w:t>Dyspraxia</w:t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/DCD             </w:t>
            </w:r>
            <w:r w:rsidRPr="006F48D8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Global developmental delay</w:t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 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0F5E8E72" wp14:editId="398B5FF1">
                  <wp:extent cx="170815" cy="194945"/>
                  <wp:effectExtent l="0" t="0" r="63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Dyslexia</w:t>
            </w:r>
          </w:p>
          <w:p w14:paraId="4B035F03" w14:textId="77777777" w:rsidR="006F48D8" w:rsidRPr="006F48D8" w:rsidRDefault="006F48D8" w:rsidP="006F48D8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5B60DADE" w14:textId="77777777" w:rsidR="006F48D8" w:rsidRPr="006F48D8" w:rsidRDefault="006F48D8" w:rsidP="006F48D8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6F48D8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Other </w:t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diagnosis </w:t>
            </w:r>
            <w:r w:rsidRPr="006F48D8">
              <w:rPr>
                <w:rFonts w:ascii="Calibri" w:eastAsia="Calibri" w:hAnsi="Calibri" w:cs="Calibri"/>
                <w:sz w:val="24"/>
                <w:szCs w:val="24"/>
                <w:lang w:val="en-IE"/>
              </w:rPr>
              <w:t>– please give details:</w:t>
            </w:r>
          </w:p>
          <w:p w14:paraId="2DB95C41" w14:textId="77777777" w:rsidR="006F48D8" w:rsidRDefault="006F48D8" w:rsidP="00522A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40CF" w:rsidRPr="00925255" w14:paraId="34C18B12" w14:textId="77777777" w:rsidTr="0063676B">
        <w:tc>
          <w:tcPr>
            <w:tcW w:w="10490" w:type="dxa"/>
            <w:gridSpan w:val="4"/>
          </w:tcPr>
          <w:p w14:paraId="2C32F8DB" w14:textId="77777777" w:rsidR="004D40CF" w:rsidRPr="006F48D8" w:rsidRDefault="004D40CF" w:rsidP="0063676B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>Has this child been referred to any of the following to date</w:t>
            </w:r>
            <w:r w:rsidRPr="006F48D8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>(please tick)?</w:t>
            </w:r>
          </w:p>
          <w:p w14:paraId="3A81A5E0" w14:textId="77777777" w:rsidR="004D40CF" w:rsidRDefault="004D40CF" w:rsidP="0063676B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6F48D8"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EC60B1" wp14:editId="31462C5C">
                      <wp:simplePos x="0" y="0"/>
                      <wp:positionH relativeFrom="column">
                        <wp:posOffset>4337249</wp:posOffset>
                      </wp:positionH>
                      <wp:positionV relativeFrom="paragraph">
                        <wp:posOffset>32520</wp:posOffset>
                      </wp:positionV>
                      <wp:extent cx="149860" cy="173355"/>
                      <wp:effectExtent l="0" t="0" r="21590" b="1714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573EE" id="Rectangle 24" o:spid="_x0000_s1026" style="position:absolute;margin-left:341.5pt;margin-top:2.55pt;width:11.8pt;height:1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" filled="f" strokecolor="windowText" strokeweight="1.5pt"/>
                  </w:pict>
                </mc:Fallback>
              </mc:AlternateContent>
            </w:r>
            <w:r w:rsidRPr="006F48D8"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2098E4" wp14:editId="39964A01">
                      <wp:simplePos x="0" y="0"/>
                      <wp:positionH relativeFrom="column">
                        <wp:posOffset>1665420</wp:posOffset>
                      </wp:positionH>
                      <wp:positionV relativeFrom="paragraph">
                        <wp:posOffset>32157</wp:posOffset>
                      </wp:positionV>
                      <wp:extent cx="149860" cy="173355"/>
                      <wp:effectExtent l="0" t="0" r="21590" b="1714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245C7" id="Rectangle 25" o:spid="_x0000_s1026" style="position:absolute;margin-left:131.15pt;margin-top:2.55pt;width:11.8pt;height:1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" filled="f" strokecolor="windowText" strokeweight="1.5pt"/>
                  </w:pict>
                </mc:Fallback>
              </mc:AlternateContent>
            </w:r>
            <w:r w:rsidRPr="006F48D8"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A1E6D9" wp14:editId="3F21EE8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5570</wp:posOffset>
                      </wp:positionV>
                      <wp:extent cx="149860" cy="173355"/>
                      <wp:effectExtent l="0" t="0" r="21590" b="1714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AC9AAD" w14:textId="77777777" w:rsidR="0063676B" w:rsidRDefault="0063676B" w:rsidP="004D4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1E6D9" id="Rectangle 27" o:spid="_x0000_s1028" style="position:absolute;margin-left:-.5pt;margin-top:.45pt;width:11.8pt;height:1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" filled="f" strokecolor="windowText" strokeweight="1.5pt">
                      <v:textbox>
                        <w:txbxContent>
                          <w:p w14:paraId="09AC9AAD" w14:textId="77777777" w:rsidR="0063676B" w:rsidRDefault="0063676B" w:rsidP="004D40C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F48D8"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C930ED" wp14:editId="2866B3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50471" cy="173621"/>
                      <wp:effectExtent l="0" t="0" r="21590" b="1714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71" cy="173621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2B8DF" id="Rectangle 28" o:spid="_x0000_s1026" style="position:absolute;margin-left:-.5pt;margin-top:.7pt;width:11.8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" filled="f" strokecolor="windowText" strokeweight="1.5pt"/>
                  </w:pict>
                </mc:Fallback>
              </mc:AlternateContent>
            </w:r>
            <w:r w:rsidRPr="006F48D8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   Clinical Psychology               Educational Psychology/NEPS                         Occupational Therapy </w:t>
            </w:r>
          </w:p>
          <w:p w14:paraId="1AC564AF" w14:textId="77777777" w:rsidR="004D40CF" w:rsidRDefault="004D40CF" w:rsidP="0063676B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6F48D8"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F51008" wp14:editId="0274C359">
                      <wp:simplePos x="0" y="0"/>
                      <wp:positionH relativeFrom="column">
                        <wp:posOffset>-6543</wp:posOffset>
                      </wp:positionH>
                      <wp:positionV relativeFrom="paragraph">
                        <wp:posOffset>71755</wp:posOffset>
                      </wp:positionV>
                      <wp:extent cx="149860" cy="173355"/>
                      <wp:effectExtent l="0" t="0" r="21590" b="1714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EA476" id="Rectangle 26" o:spid="_x0000_s1026" style="position:absolute;margin-left:-.5pt;margin-top:5.65pt;width:11.8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" filled="f" strokecolor="windowText" strokeweight="1.5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    Physiotherapy                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5476E8E6" wp14:editId="70D1A8E7">
                  <wp:extent cx="170815" cy="194945"/>
                  <wp:effectExtent l="0" t="0" r="63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 Ear, Nose &amp; Throat </w:t>
            </w:r>
            <w:r w:rsidR="00D01D11">
              <w:rPr>
                <w:rFonts w:ascii="Calibri" w:eastAsia="Calibri" w:hAnsi="Calibri" w:cs="Calibri"/>
                <w:sz w:val="24"/>
                <w:szCs w:val="24"/>
                <w:lang w:val="en-IE"/>
              </w:rPr>
              <w:t>Consultant</w:t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(ENT) </w:t>
            </w:r>
            <w:r w:rsidR="00D01D11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3649A599" wp14:editId="4262A5D7">
                  <wp:extent cx="164465" cy="179797"/>
                  <wp:effectExtent l="0" t="0" r="698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47" cy="1884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Audiology</w:t>
            </w:r>
          </w:p>
          <w:p w14:paraId="21B44D0A" w14:textId="77777777" w:rsidR="004D40CF" w:rsidRDefault="004D40CF" w:rsidP="0063676B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5D80F8FA" wp14:editId="37DC80C9">
                  <wp:extent cx="164465" cy="194945"/>
                  <wp:effectExtent l="0" t="0" r="698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Assessment of Need     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2145836D" wp14:editId="02CFAF5D">
                  <wp:extent cx="170815" cy="194945"/>
                  <wp:effectExtent l="0" t="0" r="635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01D11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 </w:t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CDNT                                                            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74873030" wp14:editId="0150A47E">
                  <wp:extent cx="170815" cy="194945"/>
                  <wp:effectExtent l="0" t="0" r="635" b="0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 CAMHS</w:t>
            </w:r>
          </w:p>
          <w:p w14:paraId="1CFC4CB4" w14:textId="77777777" w:rsidR="004D40CF" w:rsidRPr="006F48D8" w:rsidRDefault="004D40CF" w:rsidP="0063676B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0DC33458" wp14:editId="14BBBAC9">
                  <wp:extent cx="170815" cy="194945"/>
                  <wp:effectExtent l="0" t="0" r="635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Paediatrician </w:t>
            </w:r>
            <w:r w:rsidR="00D01D11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              </w:t>
            </w:r>
            <w:r w:rsidR="00D01D11">
              <w:rPr>
                <w:rFonts w:ascii="Calibri" w:eastAsia="Calibri" w:hAnsi="Calibri" w:cs="Calibri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00F97373" wp14:editId="7CCEA401">
                  <wp:extent cx="170815" cy="194945"/>
                  <wp:effectExtent l="0" t="0" r="635" b="0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01D11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 Other</w:t>
            </w:r>
          </w:p>
          <w:p w14:paraId="16176797" w14:textId="77777777" w:rsidR="004D40CF" w:rsidRPr="006F48D8" w:rsidRDefault="004D40CF" w:rsidP="0063676B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1AEDC94D" w14:textId="77777777" w:rsidR="004D40CF" w:rsidRPr="006F48D8" w:rsidRDefault="00D01D11" w:rsidP="0063676B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IE"/>
              </w:rPr>
              <w:t>P</w:t>
            </w:r>
            <w:r w:rsidR="004D40CF" w:rsidRPr="006F48D8">
              <w:rPr>
                <w:rFonts w:ascii="Calibri" w:eastAsia="Calibri" w:hAnsi="Calibri" w:cs="Calibri"/>
                <w:sz w:val="24"/>
                <w:szCs w:val="24"/>
                <w:lang w:val="en-IE"/>
              </w:rPr>
              <w:t>lease give details:</w:t>
            </w:r>
          </w:p>
          <w:p w14:paraId="2F50405A" w14:textId="77777777" w:rsidR="004D40CF" w:rsidRDefault="004D40CF" w:rsidP="006367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40CF" w:rsidRPr="00925255" w14:paraId="3634B93A" w14:textId="77777777" w:rsidTr="0063676B">
        <w:tc>
          <w:tcPr>
            <w:tcW w:w="10490" w:type="dxa"/>
            <w:gridSpan w:val="4"/>
          </w:tcPr>
          <w:p w14:paraId="00010B3C" w14:textId="77777777" w:rsidR="00D01D11" w:rsidRDefault="00D01D11" w:rsidP="006F48D8">
            <w:pPr>
              <w:spacing w:after="160" w:line="259" w:lineRule="auto"/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</w:pPr>
          </w:p>
          <w:p w14:paraId="43189A2B" w14:textId="77777777" w:rsidR="00D01D11" w:rsidRDefault="00D01D11" w:rsidP="006F48D8">
            <w:pPr>
              <w:spacing w:after="160" w:line="259" w:lineRule="auto"/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</w:pPr>
            <w:r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  <w:t>Please provide names/contact details of other professionals involved:</w:t>
            </w:r>
          </w:p>
          <w:p w14:paraId="21DF4542" w14:textId="77777777" w:rsidR="00D01D11" w:rsidRDefault="00D01D11" w:rsidP="006F48D8">
            <w:pPr>
              <w:spacing w:after="160" w:line="259" w:lineRule="auto"/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</w:pPr>
          </w:p>
          <w:p w14:paraId="0D70A9F4" w14:textId="77777777" w:rsidR="00D01D11" w:rsidRPr="006F48D8" w:rsidRDefault="00D01D11" w:rsidP="006F48D8">
            <w:pPr>
              <w:spacing w:after="160" w:line="259" w:lineRule="auto"/>
              <w:rPr>
                <w:rFonts w:ascii="Calibri" w:eastAsia="Calibri" w:hAnsi="Calibri" w:cs="Calibri"/>
                <w:noProof/>
                <w:szCs w:val="22"/>
                <w:lang w:val="en-IE" w:eastAsia="en-IE"/>
              </w:rPr>
            </w:pPr>
          </w:p>
        </w:tc>
      </w:tr>
    </w:tbl>
    <w:p w14:paraId="1FB2B9C4" w14:textId="77777777" w:rsidR="006C6578" w:rsidRDefault="006C6578" w:rsidP="0083747D">
      <w:pPr>
        <w:rPr>
          <w:rFonts w:ascii="Calibri" w:hAnsi="Calibri" w:cs="Calibri"/>
          <w:sz w:val="24"/>
          <w:szCs w:val="24"/>
        </w:rPr>
      </w:pPr>
    </w:p>
    <w:p w14:paraId="268D69EC" w14:textId="77777777" w:rsidR="006C6578" w:rsidRDefault="006C657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6C6578" w:rsidRPr="0009410A" w14:paraId="25325287" w14:textId="77777777" w:rsidTr="009162A7">
        <w:tc>
          <w:tcPr>
            <w:tcW w:w="10490" w:type="dxa"/>
            <w:shd w:val="clear" w:color="auto" w:fill="EEECE1" w:themeFill="background2"/>
          </w:tcPr>
          <w:p w14:paraId="1A2554C9" w14:textId="77777777" w:rsidR="006C6578" w:rsidRPr="0009410A" w:rsidRDefault="006C6578" w:rsidP="0063676B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lastRenderedPageBreak/>
              <w:t xml:space="preserve">Background Information </w:t>
            </w:r>
          </w:p>
        </w:tc>
      </w:tr>
      <w:tr w:rsidR="006C6578" w:rsidRPr="0009410A" w14:paraId="574D6ED3" w14:textId="77777777" w:rsidTr="009162A7">
        <w:trPr>
          <w:trHeight w:val="807"/>
        </w:trPr>
        <w:tc>
          <w:tcPr>
            <w:tcW w:w="10490" w:type="dxa"/>
          </w:tcPr>
          <w:p w14:paraId="1694BEAA" w14:textId="77777777" w:rsidR="006C6578" w:rsidRPr="006C6578" w:rsidRDefault="006C6578" w:rsidP="0063676B">
            <w:pPr>
              <w:rPr>
                <w:rFonts w:cs="Arial"/>
                <w:bCs/>
                <w:szCs w:val="24"/>
              </w:rPr>
            </w:pPr>
            <w:r w:rsidRPr="006C6578">
              <w:rPr>
                <w:rFonts w:cs="Arial"/>
                <w:bCs/>
                <w:szCs w:val="24"/>
              </w:rPr>
              <w:t>Family information</w:t>
            </w:r>
            <w:r>
              <w:rPr>
                <w:rFonts w:cs="Arial"/>
                <w:bCs/>
                <w:szCs w:val="24"/>
              </w:rPr>
              <w:t>:</w:t>
            </w:r>
          </w:p>
          <w:p w14:paraId="63634D62" w14:textId="77777777" w:rsidR="006C6578" w:rsidRPr="006C6578" w:rsidRDefault="006C6578" w:rsidP="0063676B">
            <w:pPr>
              <w:rPr>
                <w:rFonts w:cs="Arial"/>
                <w:szCs w:val="24"/>
              </w:rPr>
            </w:pPr>
          </w:p>
          <w:p w14:paraId="739C8955" w14:textId="77777777" w:rsidR="006C6578" w:rsidRPr="006C6578" w:rsidRDefault="006C6578" w:rsidP="0063676B">
            <w:pPr>
              <w:rPr>
                <w:rFonts w:cs="Arial"/>
                <w:bCs/>
                <w:szCs w:val="24"/>
              </w:rPr>
            </w:pPr>
          </w:p>
        </w:tc>
      </w:tr>
      <w:tr w:rsidR="006C6578" w:rsidRPr="0009410A" w14:paraId="3A325F6B" w14:textId="77777777" w:rsidTr="009162A7">
        <w:trPr>
          <w:trHeight w:val="541"/>
        </w:trPr>
        <w:tc>
          <w:tcPr>
            <w:tcW w:w="10490" w:type="dxa"/>
          </w:tcPr>
          <w:p w14:paraId="50A172B0" w14:textId="77777777" w:rsidR="006C6578" w:rsidRDefault="006C6578" w:rsidP="0063676B">
            <w:pPr>
              <w:rPr>
                <w:rFonts w:cs="Arial"/>
                <w:bCs/>
                <w:szCs w:val="24"/>
              </w:rPr>
            </w:pPr>
            <w:r w:rsidRPr="006C6578">
              <w:rPr>
                <w:rFonts w:cs="Arial"/>
                <w:bCs/>
                <w:szCs w:val="24"/>
              </w:rPr>
              <w:t>Birth and early development</w:t>
            </w:r>
            <w:r>
              <w:rPr>
                <w:rFonts w:cs="Arial"/>
                <w:bCs/>
                <w:szCs w:val="24"/>
              </w:rPr>
              <w:t>:</w:t>
            </w:r>
          </w:p>
          <w:p w14:paraId="5CB9A234" w14:textId="77777777" w:rsidR="00141C43" w:rsidRDefault="00141C43" w:rsidP="0063676B">
            <w:pPr>
              <w:rPr>
                <w:rFonts w:cs="Arial"/>
                <w:bCs/>
                <w:szCs w:val="24"/>
              </w:rPr>
            </w:pPr>
          </w:p>
          <w:p w14:paraId="58907DAE" w14:textId="77777777" w:rsidR="00141C43" w:rsidRPr="006C6578" w:rsidRDefault="00141C43" w:rsidP="0063676B">
            <w:pPr>
              <w:rPr>
                <w:rFonts w:cs="Arial"/>
                <w:bCs/>
                <w:szCs w:val="24"/>
              </w:rPr>
            </w:pPr>
          </w:p>
        </w:tc>
      </w:tr>
      <w:tr w:rsidR="006C6578" w:rsidRPr="0009410A" w14:paraId="20B4F383" w14:textId="77777777" w:rsidTr="009162A7">
        <w:trPr>
          <w:trHeight w:val="541"/>
        </w:trPr>
        <w:tc>
          <w:tcPr>
            <w:tcW w:w="10490" w:type="dxa"/>
          </w:tcPr>
          <w:p w14:paraId="3983523B" w14:textId="77777777" w:rsidR="006C6578" w:rsidRDefault="006C6578" w:rsidP="0063676B">
            <w:pPr>
              <w:rPr>
                <w:rFonts w:cs="Arial"/>
                <w:bCs/>
                <w:szCs w:val="24"/>
              </w:rPr>
            </w:pPr>
            <w:r w:rsidRPr="006C6578">
              <w:rPr>
                <w:rFonts w:cs="Arial"/>
                <w:bCs/>
                <w:szCs w:val="24"/>
              </w:rPr>
              <w:t>Medical information</w:t>
            </w:r>
            <w:r w:rsidR="00141C43">
              <w:rPr>
                <w:rFonts w:cs="Arial"/>
                <w:bCs/>
                <w:szCs w:val="24"/>
              </w:rPr>
              <w:t>:</w:t>
            </w:r>
          </w:p>
          <w:p w14:paraId="7DF66A69" w14:textId="77777777" w:rsidR="00141C43" w:rsidRDefault="00141C43" w:rsidP="0063676B">
            <w:pPr>
              <w:rPr>
                <w:rFonts w:cs="Arial"/>
                <w:bCs/>
                <w:szCs w:val="24"/>
              </w:rPr>
            </w:pPr>
          </w:p>
          <w:p w14:paraId="715D3B32" w14:textId="77777777" w:rsidR="00141C43" w:rsidRPr="006C6578" w:rsidRDefault="00141C43" w:rsidP="0063676B">
            <w:pPr>
              <w:rPr>
                <w:rFonts w:cs="Arial"/>
                <w:bCs/>
                <w:szCs w:val="24"/>
              </w:rPr>
            </w:pPr>
          </w:p>
        </w:tc>
      </w:tr>
      <w:tr w:rsidR="006C6578" w:rsidRPr="0009410A" w14:paraId="6D1C36E6" w14:textId="77777777" w:rsidTr="009162A7">
        <w:trPr>
          <w:trHeight w:val="541"/>
        </w:trPr>
        <w:tc>
          <w:tcPr>
            <w:tcW w:w="10490" w:type="dxa"/>
          </w:tcPr>
          <w:p w14:paraId="58EEB64A" w14:textId="77777777" w:rsidR="006C6578" w:rsidRDefault="006C6578" w:rsidP="0063676B">
            <w:pPr>
              <w:rPr>
                <w:rFonts w:cs="Arial"/>
                <w:bCs/>
                <w:szCs w:val="24"/>
              </w:rPr>
            </w:pPr>
            <w:r w:rsidRPr="006C6578">
              <w:rPr>
                <w:rFonts w:cs="Arial"/>
                <w:bCs/>
                <w:szCs w:val="24"/>
              </w:rPr>
              <w:t>Associated conditions or co-occurring disorders</w:t>
            </w:r>
            <w:r w:rsidR="00141C43">
              <w:rPr>
                <w:rFonts w:cs="Arial"/>
                <w:bCs/>
                <w:szCs w:val="24"/>
              </w:rPr>
              <w:t>:</w:t>
            </w:r>
          </w:p>
          <w:p w14:paraId="58D41C95" w14:textId="77777777" w:rsidR="00141C43" w:rsidRDefault="00141C43" w:rsidP="0063676B">
            <w:pPr>
              <w:rPr>
                <w:rFonts w:cs="Arial"/>
                <w:bCs/>
                <w:szCs w:val="24"/>
              </w:rPr>
            </w:pPr>
          </w:p>
          <w:p w14:paraId="5C5968F4" w14:textId="77777777" w:rsidR="00141C43" w:rsidRPr="006C6578" w:rsidRDefault="00141C43" w:rsidP="0063676B">
            <w:pPr>
              <w:rPr>
                <w:rFonts w:cs="Arial"/>
                <w:bCs/>
                <w:szCs w:val="24"/>
              </w:rPr>
            </w:pPr>
          </w:p>
        </w:tc>
      </w:tr>
      <w:tr w:rsidR="006C6578" w:rsidRPr="0009410A" w14:paraId="16E3EEA7" w14:textId="77777777" w:rsidTr="009162A7">
        <w:trPr>
          <w:trHeight w:val="541"/>
        </w:trPr>
        <w:tc>
          <w:tcPr>
            <w:tcW w:w="10490" w:type="dxa"/>
          </w:tcPr>
          <w:p w14:paraId="6E7302B9" w14:textId="77777777" w:rsidR="006C6578" w:rsidRDefault="006C6578" w:rsidP="0063676B">
            <w:pPr>
              <w:rPr>
                <w:rFonts w:cs="Arial"/>
                <w:bCs/>
                <w:szCs w:val="24"/>
              </w:rPr>
            </w:pPr>
            <w:r w:rsidRPr="006C6578">
              <w:rPr>
                <w:rFonts w:cs="Arial"/>
                <w:bCs/>
                <w:szCs w:val="24"/>
              </w:rPr>
              <w:t>R</w:t>
            </w:r>
            <w:r>
              <w:rPr>
                <w:rFonts w:cs="Arial"/>
                <w:bCs/>
                <w:szCs w:val="24"/>
              </w:rPr>
              <w:t>isk factors for DLD/SSD</w:t>
            </w:r>
            <w:r w:rsidR="00141C43">
              <w:rPr>
                <w:rFonts w:cs="Arial"/>
                <w:bCs/>
                <w:szCs w:val="24"/>
              </w:rPr>
              <w:t>:</w:t>
            </w:r>
          </w:p>
          <w:p w14:paraId="4D3C6612" w14:textId="77777777" w:rsidR="00141C43" w:rsidRDefault="00141C43" w:rsidP="0063676B">
            <w:pPr>
              <w:rPr>
                <w:rFonts w:cs="Arial"/>
                <w:bCs/>
                <w:szCs w:val="24"/>
              </w:rPr>
            </w:pPr>
          </w:p>
          <w:p w14:paraId="2124ABEA" w14:textId="77777777" w:rsidR="00141C43" w:rsidRPr="006C6578" w:rsidRDefault="00141C43" w:rsidP="0063676B">
            <w:pPr>
              <w:rPr>
                <w:rFonts w:cs="Arial"/>
                <w:bCs/>
                <w:szCs w:val="24"/>
              </w:rPr>
            </w:pPr>
          </w:p>
        </w:tc>
      </w:tr>
      <w:tr w:rsidR="006C6578" w:rsidRPr="0009410A" w14:paraId="2A0544EA" w14:textId="77777777" w:rsidTr="009162A7">
        <w:trPr>
          <w:trHeight w:val="541"/>
        </w:trPr>
        <w:tc>
          <w:tcPr>
            <w:tcW w:w="10490" w:type="dxa"/>
          </w:tcPr>
          <w:p w14:paraId="41472A73" w14:textId="77777777" w:rsidR="006C6578" w:rsidRDefault="006C6578" w:rsidP="0063676B">
            <w:pPr>
              <w:rPr>
                <w:rFonts w:cs="Arial"/>
                <w:bCs/>
                <w:szCs w:val="24"/>
              </w:rPr>
            </w:pPr>
            <w:r w:rsidRPr="006C6578">
              <w:rPr>
                <w:rFonts w:cs="Arial"/>
                <w:bCs/>
                <w:szCs w:val="24"/>
              </w:rPr>
              <w:t>Evidence of clinical markers for</w:t>
            </w:r>
            <w:r>
              <w:rPr>
                <w:rFonts w:cs="Arial"/>
                <w:bCs/>
                <w:szCs w:val="24"/>
              </w:rPr>
              <w:t xml:space="preserve"> DLD/SSD</w:t>
            </w:r>
            <w:r w:rsidR="00141C43">
              <w:rPr>
                <w:rFonts w:cs="Arial"/>
                <w:bCs/>
                <w:szCs w:val="24"/>
              </w:rPr>
              <w:t>:</w:t>
            </w:r>
          </w:p>
          <w:p w14:paraId="623456F1" w14:textId="77777777" w:rsidR="00141C43" w:rsidRDefault="00141C43" w:rsidP="0063676B">
            <w:pPr>
              <w:rPr>
                <w:rFonts w:cs="Arial"/>
                <w:bCs/>
                <w:szCs w:val="24"/>
              </w:rPr>
            </w:pPr>
          </w:p>
          <w:p w14:paraId="0CF83B3D" w14:textId="77777777" w:rsidR="00141C43" w:rsidRPr="006C6578" w:rsidRDefault="00141C43" w:rsidP="0063676B">
            <w:pPr>
              <w:rPr>
                <w:rFonts w:cs="Arial"/>
                <w:szCs w:val="24"/>
              </w:rPr>
            </w:pPr>
          </w:p>
        </w:tc>
      </w:tr>
      <w:tr w:rsidR="006C6578" w:rsidRPr="0009410A" w14:paraId="637B3549" w14:textId="77777777" w:rsidTr="009162A7">
        <w:trPr>
          <w:trHeight w:val="541"/>
        </w:trPr>
        <w:tc>
          <w:tcPr>
            <w:tcW w:w="10490" w:type="dxa"/>
          </w:tcPr>
          <w:p w14:paraId="27318FDD" w14:textId="77777777" w:rsidR="006C6578" w:rsidRDefault="006C6578" w:rsidP="0063676B">
            <w:pPr>
              <w:rPr>
                <w:rFonts w:cs="Arial"/>
                <w:bCs/>
                <w:szCs w:val="24"/>
              </w:rPr>
            </w:pPr>
            <w:r w:rsidRPr="006C6578">
              <w:rPr>
                <w:rFonts w:cs="Arial"/>
                <w:bCs/>
                <w:szCs w:val="24"/>
              </w:rPr>
              <w:t>Cultural and Linguistic Considerations</w:t>
            </w:r>
            <w:r w:rsidR="00141C43">
              <w:rPr>
                <w:rFonts w:cs="Arial"/>
                <w:bCs/>
                <w:szCs w:val="24"/>
              </w:rPr>
              <w:t>:</w:t>
            </w:r>
          </w:p>
          <w:p w14:paraId="3368D65F" w14:textId="77777777" w:rsidR="00141C43" w:rsidRDefault="00141C43" w:rsidP="0063676B">
            <w:pPr>
              <w:rPr>
                <w:rFonts w:cs="Arial"/>
                <w:bCs/>
                <w:szCs w:val="24"/>
              </w:rPr>
            </w:pPr>
          </w:p>
          <w:p w14:paraId="57F4C01E" w14:textId="77777777" w:rsidR="00141C43" w:rsidRPr="006C6578" w:rsidRDefault="00141C43" w:rsidP="0063676B">
            <w:pPr>
              <w:rPr>
                <w:rFonts w:cs="Arial"/>
                <w:bCs/>
                <w:szCs w:val="24"/>
              </w:rPr>
            </w:pPr>
          </w:p>
        </w:tc>
      </w:tr>
    </w:tbl>
    <w:p w14:paraId="08B80B10" w14:textId="77777777" w:rsidR="006C6578" w:rsidRDefault="006C6578">
      <w:pPr>
        <w:rPr>
          <w:rFonts w:cs="Tahoma"/>
          <w:szCs w:val="24"/>
          <w:lang w:eastAsia="en-IE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6C6578" w:rsidRPr="0009410A" w14:paraId="1B42BC8C" w14:textId="77777777" w:rsidTr="009162A7">
        <w:tc>
          <w:tcPr>
            <w:tcW w:w="10490" w:type="dxa"/>
            <w:shd w:val="clear" w:color="auto" w:fill="EEECE1" w:themeFill="background2"/>
          </w:tcPr>
          <w:p w14:paraId="178D1A9D" w14:textId="77777777" w:rsidR="006C6578" w:rsidRPr="0009410A" w:rsidRDefault="006C6578" w:rsidP="0063676B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Functional Impact of DLD/SSD</w:t>
            </w:r>
          </w:p>
        </w:tc>
      </w:tr>
      <w:tr w:rsidR="006C6578" w:rsidRPr="0009410A" w14:paraId="597FE39C" w14:textId="77777777" w:rsidTr="009162A7">
        <w:trPr>
          <w:trHeight w:val="807"/>
        </w:trPr>
        <w:tc>
          <w:tcPr>
            <w:tcW w:w="10490" w:type="dxa"/>
          </w:tcPr>
          <w:p w14:paraId="6A481395" w14:textId="77777777" w:rsidR="006C6578" w:rsidRPr="006C6578" w:rsidRDefault="006C6578" w:rsidP="0063676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Impact of DLD/SSD at home</w:t>
            </w:r>
            <w:r w:rsidR="007B1A21">
              <w:rPr>
                <w:rFonts w:cs="Arial"/>
                <w:bCs/>
                <w:szCs w:val="24"/>
              </w:rPr>
              <w:t>/outside school</w:t>
            </w:r>
            <w:r>
              <w:rPr>
                <w:rFonts w:cs="Arial"/>
                <w:bCs/>
                <w:szCs w:val="24"/>
              </w:rPr>
              <w:t xml:space="preserve"> according to parent(s):</w:t>
            </w:r>
          </w:p>
          <w:p w14:paraId="6A243B54" w14:textId="77777777" w:rsidR="006C6578" w:rsidRPr="006C6578" w:rsidRDefault="006C6578" w:rsidP="0063676B">
            <w:pPr>
              <w:rPr>
                <w:rFonts w:cs="Arial"/>
                <w:szCs w:val="24"/>
              </w:rPr>
            </w:pPr>
          </w:p>
          <w:p w14:paraId="0B04FD8E" w14:textId="77777777" w:rsidR="006C6578" w:rsidRPr="006C6578" w:rsidRDefault="006C6578" w:rsidP="0063676B">
            <w:pPr>
              <w:rPr>
                <w:rFonts w:cs="Arial"/>
                <w:bCs/>
                <w:szCs w:val="24"/>
              </w:rPr>
            </w:pPr>
          </w:p>
        </w:tc>
      </w:tr>
      <w:tr w:rsidR="006C6578" w:rsidRPr="0009410A" w14:paraId="08BAE38D" w14:textId="77777777" w:rsidTr="009162A7">
        <w:trPr>
          <w:trHeight w:val="541"/>
        </w:trPr>
        <w:tc>
          <w:tcPr>
            <w:tcW w:w="10490" w:type="dxa"/>
          </w:tcPr>
          <w:p w14:paraId="1A4BCC43" w14:textId="77777777" w:rsidR="006C6578" w:rsidRDefault="006C6578" w:rsidP="006C6578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Impact of DLD/SSD at home</w:t>
            </w:r>
            <w:r w:rsidR="007B1A21">
              <w:rPr>
                <w:rFonts w:cs="Arial"/>
                <w:bCs/>
                <w:szCs w:val="24"/>
              </w:rPr>
              <w:t>/outside school</w:t>
            </w:r>
            <w:r>
              <w:rPr>
                <w:rFonts w:cs="Arial"/>
                <w:bCs/>
                <w:szCs w:val="24"/>
              </w:rPr>
              <w:t xml:space="preserve"> according to child:</w:t>
            </w:r>
          </w:p>
          <w:p w14:paraId="68E7F217" w14:textId="77777777" w:rsidR="00141C43" w:rsidRPr="006C6578" w:rsidRDefault="00141C43" w:rsidP="006C6578">
            <w:pPr>
              <w:rPr>
                <w:rFonts w:cs="Arial"/>
                <w:bCs/>
                <w:szCs w:val="24"/>
              </w:rPr>
            </w:pPr>
          </w:p>
          <w:p w14:paraId="253F4EB3" w14:textId="77777777" w:rsidR="006C6578" w:rsidRPr="006C6578" w:rsidRDefault="006C6578" w:rsidP="0063676B">
            <w:pPr>
              <w:rPr>
                <w:rFonts w:cs="Arial"/>
                <w:bCs/>
                <w:szCs w:val="24"/>
              </w:rPr>
            </w:pPr>
          </w:p>
        </w:tc>
      </w:tr>
      <w:tr w:rsidR="006C6578" w:rsidRPr="0009410A" w14:paraId="47494FB3" w14:textId="77777777" w:rsidTr="009162A7">
        <w:trPr>
          <w:trHeight w:val="541"/>
        </w:trPr>
        <w:tc>
          <w:tcPr>
            <w:tcW w:w="10490" w:type="dxa"/>
          </w:tcPr>
          <w:p w14:paraId="04B84662" w14:textId="77777777" w:rsidR="006C6578" w:rsidRDefault="006C6578" w:rsidP="006C6578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Impact of DLD/SSD</w:t>
            </w:r>
            <w:r w:rsidR="007B1A21">
              <w:rPr>
                <w:rFonts w:cs="Arial"/>
                <w:bCs/>
                <w:szCs w:val="24"/>
              </w:rPr>
              <w:t xml:space="preserve"> at school</w:t>
            </w:r>
            <w:r>
              <w:rPr>
                <w:rFonts w:cs="Arial"/>
                <w:bCs/>
                <w:szCs w:val="24"/>
              </w:rPr>
              <w:t xml:space="preserve"> according to parent(s)</w:t>
            </w:r>
            <w:r w:rsidR="007B1A21">
              <w:rPr>
                <w:rFonts w:cs="Arial"/>
                <w:bCs/>
                <w:szCs w:val="24"/>
              </w:rPr>
              <w:t>/teacher/child</w:t>
            </w:r>
            <w:r>
              <w:rPr>
                <w:rFonts w:cs="Arial"/>
                <w:bCs/>
                <w:szCs w:val="24"/>
              </w:rPr>
              <w:t>:</w:t>
            </w:r>
          </w:p>
          <w:p w14:paraId="2C70CCE2" w14:textId="77777777" w:rsidR="00141C43" w:rsidRPr="006C6578" w:rsidRDefault="00141C43" w:rsidP="006C6578">
            <w:pPr>
              <w:rPr>
                <w:rFonts w:cs="Arial"/>
                <w:bCs/>
                <w:szCs w:val="24"/>
              </w:rPr>
            </w:pPr>
          </w:p>
          <w:p w14:paraId="7E70C52D" w14:textId="77777777" w:rsidR="006C6578" w:rsidRPr="006C6578" w:rsidRDefault="006C6578" w:rsidP="0063676B">
            <w:pPr>
              <w:rPr>
                <w:rFonts w:cs="Arial"/>
                <w:bCs/>
                <w:szCs w:val="24"/>
              </w:rPr>
            </w:pPr>
          </w:p>
        </w:tc>
      </w:tr>
      <w:tr w:rsidR="007B1A21" w:rsidRPr="0009410A" w14:paraId="52DDFAC0" w14:textId="77777777" w:rsidTr="009162A7">
        <w:trPr>
          <w:trHeight w:val="541"/>
        </w:trPr>
        <w:tc>
          <w:tcPr>
            <w:tcW w:w="10490" w:type="dxa"/>
          </w:tcPr>
          <w:p w14:paraId="628365B6" w14:textId="77777777" w:rsidR="007B1A21" w:rsidRDefault="007B1A21" w:rsidP="007B1A21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Impact of DLD/SSD as observed by SLT:</w:t>
            </w:r>
          </w:p>
          <w:p w14:paraId="65E1CF3B" w14:textId="77777777" w:rsidR="00141C43" w:rsidRPr="006C6578" w:rsidRDefault="00141C43" w:rsidP="007B1A21">
            <w:pPr>
              <w:rPr>
                <w:rFonts w:cs="Arial"/>
                <w:bCs/>
                <w:szCs w:val="24"/>
              </w:rPr>
            </w:pPr>
          </w:p>
          <w:p w14:paraId="22D7FBA7" w14:textId="77777777" w:rsidR="007B1A21" w:rsidRPr="006C6578" w:rsidRDefault="007B1A21" w:rsidP="007B1A21">
            <w:pPr>
              <w:rPr>
                <w:rFonts w:cs="Arial"/>
                <w:bCs/>
                <w:szCs w:val="24"/>
              </w:rPr>
            </w:pPr>
          </w:p>
        </w:tc>
      </w:tr>
      <w:tr w:rsidR="007B1A21" w:rsidRPr="0009410A" w14:paraId="55133C9E" w14:textId="77777777" w:rsidTr="009162A7">
        <w:trPr>
          <w:trHeight w:val="541"/>
        </w:trPr>
        <w:tc>
          <w:tcPr>
            <w:tcW w:w="10490" w:type="dxa"/>
          </w:tcPr>
          <w:p w14:paraId="28E983B9" w14:textId="77777777" w:rsidR="007B1A21" w:rsidRDefault="007B1A21" w:rsidP="007B1A21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Impact of DLD/SSD on social interactions and/or participation in the community</w:t>
            </w:r>
            <w:r w:rsidR="00141C43">
              <w:rPr>
                <w:rFonts w:cs="Arial"/>
                <w:bCs/>
                <w:szCs w:val="24"/>
              </w:rPr>
              <w:t>:</w:t>
            </w:r>
          </w:p>
          <w:p w14:paraId="216F203C" w14:textId="77777777" w:rsidR="00141C43" w:rsidRDefault="00141C43" w:rsidP="007B1A21">
            <w:pPr>
              <w:rPr>
                <w:rFonts w:cs="Arial"/>
                <w:bCs/>
                <w:szCs w:val="24"/>
              </w:rPr>
            </w:pPr>
          </w:p>
          <w:p w14:paraId="3F3450F9" w14:textId="77777777" w:rsidR="00141C43" w:rsidRPr="006C6578" w:rsidRDefault="00141C43" w:rsidP="007B1A21">
            <w:pPr>
              <w:rPr>
                <w:rFonts w:cs="Arial"/>
                <w:bCs/>
                <w:szCs w:val="24"/>
              </w:rPr>
            </w:pPr>
          </w:p>
        </w:tc>
      </w:tr>
    </w:tbl>
    <w:p w14:paraId="5E096345" w14:textId="77777777" w:rsidR="00141C43" w:rsidRDefault="00141C43">
      <w:pPr>
        <w:rPr>
          <w:rFonts w:cs="Tahoma"/>
          <w:szCs w:val="24"/>
          <w:lang w:eastAsia="en-IE"/>
        </w:rPr>
      </w:pPr>
    </w:p>
    <w:p w14:paraId="29324128" w14:textId="77777777" w:rsidR="00141C43" w:rsidRDefault="00141C43">
      <w:pPr>
        <w:rPr>
          <w:rFonts w:cs="Tahoma"/>
          <w:szCs w:val="24"/>
          <w:lang w:eastAsia="en-IE"/>
        </w:rPr>
      </w:pPr>
      <w:r>
        <w:rPr>
          <w:rFonts w:cs="Tahoma"/>
          <w:szCs w:val="24"/>
          <w:lang w:eastAsia="en-IE"/>
        </w:rPr>
        <w:br w:type="page"/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1A21" w:rsidRPr="007B1A21" w14:paraId="2E758F2F" w14:textId="77777777" w:rsidTr="007B1A21">
        <w:tc>
          <w:tcPr>
            <w:tcW w:w="10490" w:type="dxa"/>
            <w:shd w:val="clear" w:color="auto" w:fill="EEECE1" w:themeFill="background2"/>
          </w:tcPr>
          <w:p w14:paraId="07FA7560" w14:textId="77777777" w:rsidR="007B1A21" w:rsidRPr="007B1A21" w:rsidRDefault="007B1A21" w:rsidP="0063676B">
            <w:pPr>
              <w:pStyle w:val="Heading3"/>
              <w:tabs>
                <w:tab w:val="left" w:pos="3682"/>
              </w:tabs>
              <w:rPr>
                <w:rFonts w:cs="Arial"/>
                <w:i w:val="0"/>
              </w:rPr>
            </w:pPr>
            <w:r w:rsidRPr="007B1A21">
              <w:rPr>
                <w:i w:val="0"/>
              </w:rPr>
              <w:lastRenderedPageBreak/>
              <w:t>Summary of Speech and Language Therapy input to date</w:t>
            </w:r>
          </w:p>
        </w:tc>
      </w:tr>
      <w:tr w:rsidR="002F25D8" w:rsidRPr="000E2551" w14:paraId="13FE61F5" w14:textId="77777777" w:rsidTr="0063676B">
        <w:tc>
          <w:tcPr>
            <w:tcW w:w="10490" w:type="dxa"/>
          </w:tcPr>
          <w:p w14:paraId="6F02D776" w14:textId="77777777" w:rsidR="002F25D8" w:rsidRDefault="002F25D8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Settings where SLT support provided</w:t>
            </w:r>
            <w:r w:rsidR="00141C43">
              <w:rPr>
                <w:rFonts w:cs="Arial"/>
                <w:szCs w:val="24"/>
              </w:rPr>
              <w:t xml:space="preserve"> (direct &amp; indirect)</w:t>
            </w:r>
            <w:r>
              <w:rPr>
                <w:rFonts w:cs="Arial"/>
                <w:szCs w:val="24"/>
              </w:rPr>
              <w:t>:</w:t>
            </w:r>
          </w:p>
          <w:p w14:paraId="5B10BE74" w14:textId="77777777" w:rsidR="00141C43" w:rsidRDefault="00141C43" w:rsidP="0063676B">
            <w:pPr>
              <w:rPr>
                <w:rFonts w:cs="Arial"/>
                <w:szCs w:val="24"/>
              </w:rPr>
            </w:pPr>
          </w:p>
          <w:p w14:paraId="2C675A42" w14:textId="77777777" w:rsidR="002F25D8" w:rsidRPr="00A729EE" w:rsidRDefault="002F25D8" w:rsidP="0063676B">
            <w:pPr>
              <w:rPr>
                <w:rFonts w:cs="Arial"/>
                <w:szCs w:val="24"/>
              </w:rPr>
            </w:pPr>
          </w:p>
        </w:tc>
      </w:tr>
      <w:tr w:rsidR="002F25D8" w:rsidRPr="000E2551" w14:paraId="026F0C11" w14:textId="77777777" w:rsidTr="0063676B">
        <w:tc>
          <w:tcPr>
            <w:tcW w:w="10490" w:type="dxa"/>
          </w:tcPr>
          <w:p w14:paraId="2100AE86" w14:textId="77777777" w:rsidR="002F25D8" w:rsidRDefault="002F25D8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Approaches used to date:</w:t>
            </w:r>
          </w:p>
          <w:p w14:paraId="32341F33" w14:textId="77777777" w:rsidR="00141C43" w:rsidRDefault="00141C43" w:rsidP="0063676B">
            <w:pPr>
              <w:rPr>
                <w:rFonts w:cs="Arial"/>
                <w:szCs w:val="24"/>
              </w:rPr>
            </w:pPr>
          </w:p>
          <w:p w14:paraId="149DBD2C" w14:textId="77777777" w:rsidR="002F25D8" w:rsidRPr="00A729EE" w:rsidRDefault="002F25D8" w:rsidP="0063676B">
            <w:pPr>
              <w:rPr>
                <w:rFonts w:cs="Arial"/>
                <w:szCs w:val="24"/>
              </w:rPr>
            </w:pPr>
          </w:p>
        </w:tc>
      </w:tr>
      <w:tr w:rsidR="002F25D8" w:rsidRPr="000E2551" w14:paraId="4663B66F" w14:textId="77777777" w:rsidTr="0063676B">
        <w:tc>
          <w:tcPr>
            <w:tcW w:w="10490" w:type="dxa"/>
          </w:tcPr>
          <w:p w14:paraId="792E9BCC" w14:textId="77777777" w:rsidR="002F25D8" w:rsidRDefault="002F25D8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Goals targeted to date:</w:t>
            </w:r>
          </w:p>
          <w:p w14:paraId="0C1BE716" w14:textId="77777777" w:rsidR="00141C43" w:rsidRDefault="00141C43" w:rsidP="0063676B">
            <w:pPr>
              <w:rPr>
                <w:rFonts w:cs="Arial"/>
                <w:szCs w:val="24"/>
              </w:rPr>
            </w:pPr>
          </w:p>
          <w:p w14:paraId="257CF8DB" w14:textId="77777777" w:rsidR="002F25D8" w:rsidRPr="00A729EE" w:rsidRDefault="002F25D8" w:rsidP="0063676B">
            <w:pPr>
              <w:rPr>
                <w:rFonts w:cs="Arial"/>
                <w:szCs w:val="24"/>
              </w:rPr>
            </w:pPr>
          </w:p>
        </w:tc>
      </w:tr>
      <w:tr w:rsidR="002F25D8" w:rsidRPr="000E2551" w14:paraId="136FA2A0" w14:textId="77777777" w:rsidTr="0063676B">
        <w:tc>
          <w:tcPr>
            <w:tcW w:w="10490" w:type="dxa"/>
          </w:tcPr>
          <w:p w14:paraId="7A5AA819" w14:textId="77777777" w:rsidR="002F25D8" w:rsidRDefault="002F25D8" w:rsidP="002F25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Parental Involvement in therapy:</w:t>
            </w:r>
            <w:r w:rsidR="00141C43">
              <w:rPr>
                <w:rFonts w:cs="Arial"/>
                <w:szCs w:val="24"/>
              </w:rPr>
              <w:t xml:space="preserve">                     </w:t>
            </w:r>
            <w:r w:rsid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1E76BCC8" wp14:editId="4C34F609">
                  <wp:extent cx="170815" cy="194945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41C43">
              <w:rPr>
                <w:rFonts w:cs="Arial"/>
                <w:szCs w:val="24"/>
              </w:rPr>
              <w:t xml:space="preserve"> Yes                           </w:t>
            </w:r>
            <w:r w:rsid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26CF85A5" wp14:editId="0246E4A2">
                  <wp:extent cx="170815" cy="194945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41C43">
              <w:rPr>
                <w:rFonts w:cs="Arial"/>
                <w:szCs w:val="24"/>
              </w:rPr>
              <w:t xml:space="preserve">  No</w:t>
            </w:r>
          </w:p>
          <w:p w14:paraId="02EFB6E1" w14:textId="77777777" w:rsidR="002F25D8" w:rsidRDefault="002F25D8" w:rsidP="002F25D8">
            <w:pPr>
              <w:rPr>
                <w:rFonts w:cs="Arial"/>
                <w:szCs w:val="24"/>
              </w:rPr>
            </w:pPr>
          </w:p>
          <w:p w14:paraId="41478984" w14:textId="77777777" w:rsidR="00141C43" w:rsidRDefault="00141C43" w:rsidP="002F25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Comment:</w:t>
            </w:r>
          </w:p>
          <w:p w14:paraId="70735422" w14:textId="77777777" w:rsidR="00141C43" w:rsidRDefault="00141C43" w:rsidP="002F25D8">
            <w:pPr>
              <w:rPr>
                <w:rFonts w:cs="Arial"/>
                <w:szCs w:val="24"/>
              </w:rPr>
            </w:pPr>
          </w:p>
        </w:tc>
      </w:tr>
      <w:tr w:rsidR="00141C43" w:rsidRPr="000E2551" w14:paraId="318A37C2" w14:textId="77777777" w:rsidTr="00141C4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AC8" w14:textId="77777777" w:rsidR="00141C43" w:rsidRDefault="00141C43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Child Engagement in therapy:                         </w:t>
            </w:r>
            <w:r w:rsidRP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74BDDE95" wp14:editId="33110221">
                  <wp:extent cx="170815" cy="194945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4"/>
              </w:rPr>
              <w:t xml:space="preserve"> Yes                           </w:t>
            </w:r>
            <w:r w:rsidRP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2E8B6A1B" wp14:editId="3572578A">
                  <wp:extent cx="170815" cy="194945"/>
                  <wp:effectExtent l="0" t="0" r="63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4"/>
              </w:rPr>
              <w:t xml:space="preserve">  No</w:t>
            </w:r>
          </w:p>
          <w:p w14:paraId="7744CF82" w14:textId="77777777" w:rsidR="00141C43" w:rsidRDefault="00141C43" w:rsidP="0063676B">
            <w:pPr>
              <w:rPr>
                <w:rFonts w:cs="Arial"/>
                <w:szCs w:val="24"/>
              </w:rPr>
            </w:pPr>
          </w:p>
          <w:p w14:paraId="25D99ACD" w14:textId="77777777" w:rsidR="00141C43" w:rsidRDefault="00141C43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Comment:</w:t>
            </w:r>
          </w:p>
          <w:p w14:paraId="28146598" w14:textId="77777777" w:rsidR="00141C43" w:rsidRDefault="00141C43" w:rsidP="0063676B">
            <w:pPr>
              <w:rPr>
                <w:rFonts w:cs="Arial"/>
                <w:szCs w:val="24"/>
              </w:rPr>
            </w:pPr>
          </w:p>
        </w:tc>
      </w:tr>
      <w:tr w:rsidR="00141C43" w:rsidRPr="000E2551" w14:paraId="1FA934BC" w14:textId="77777777" w:rsidTr="00141C4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E884" w14:textId="77777777" w:rsidR="00141C43" w:rsidRDefault="00141C43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School Involvement in therapy:                      </w:t>
            </w:r>
            <w:r w:rsidRP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7E9518C7" wp14:editId="38E48DB8">
                  <wp:extent cx="170815" cy="194945"/>
                  <wp:effectExtent l="0" t="0" r="63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4"/>
              </w:rPr>
              <w:t xml:space="preserve"> Yes                           </w:t>
            </w:r>
            <w:r w:rsidRP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331D9666" wp14:editId="111F96A2">
                  <wp:extent cx="170815" cy="194945"/>
                  <wp:effectExtent l="0" t="0" r="63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4"/>
              </w:rPr>
              <w:t xml:space="preserve">  No</w:t>
            </w:r>
          </w:p>
          <w:p w14:paraId="2BA9DE08" w14:textId="77777777" w:rsidR="00141C43" w:rsidRDefault="00141C43" w:rsidP="0063676B">
            <w:pPr>
              <w:rPr>
                <w:rFonts w:cs="Arial"/>
                <w:szCs w:val="24"/>
              </w:rPr>
            </w:pPr>
          </w:p>
          <w:p w14:paraId="2EB796B9" w14:textId="77777777" w:rsidR="00141C43" w:rsidRDefault="00141C43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Comment:</w:t>
            </w:r>
          </w:p>
          <w:p w14:paraId="541E0B6D" w14:textId="77777777" w:rsidR="00141C43" w:rsidRDefault="00141C43" w:rsidP="0063676B">
            <w:pPr>
              <w:rPr>
                <w:rFonts w:cs="Arial"/>
                <w:szCs w:val="24"/>
              </w:rPr>
            </w:pPr>
          </w:p>
        </w:tc>
      </w:tr>
      <w:tr w:rsidR="00141C43" w:rsidRPr="000E2551" w14:paraId="2CC426D6" w14:textId="77777777" w:rsidTr="00141C4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57F" w14:textId="77777777" w:rsidR="00141C43" w:rsidRDefault="00141C43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Barriers to Engagement:                         </w:t>
            </w:r>
            <w:r w:rsidR="009223BA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      </w:t>
            </w:r>
            <w:r w:rsidRP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03E27496" wp14:editId="219F46A8">
                  <wp:extent cx="170815" cy="194945"/>
                  <wp:effectExtent l="0" t="0" r="635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4"/>
              </w:rPr>
              <w:t xml:space="preserve"> Yes                           </w:t>
            </w:r>
            <w:r w:rsidRP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76665C4A" wp14:editId="4FEF8B1A">
                  <wp:extent cx="170815" cy="194945"/>
                  <wp:effectExtent l="0" t="0" r="635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4"/>
              </w:rPr>
              <w:t xml:space="preserve">  No</w:t>
            </w:r>
          </w:p>
          <w:p w14:paraId="1D9D71A1" w14:textId="77777777" w:rsidR="00141C43" w:rsidRDefault="00141C43" w:rsidP="0063676B">
            <w:pPr>
              <w:rPr>
                <w:rFonts w:cs="Arial"/>
                <w:szCs w:val="24"/>
              </w:rPr>
            </w:pPr>
          </w:p>
          <w:p w14:paraId="3C1CF4D2" w14:textId="77777777" w:rsidR="00141C43" w:rsidRDefault="00141C43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Comment:</w:t>
            </w:r>
          </w:p>
          <w:p w14:paraId="3DE8F322" w14:textId="77777777" w:rsidR="00141C43" w:rsidRDefault="00141C43" w:rsidP="0063676B">
            <w:pPr>
              <w:rPr>
                <w:rFonts w:cs="Arial"/>
                <w:szCs w:val="24"/>
              </w:rPr>
            </w:pPr>
          </w:p>
        </w:tc>
      </w:tr>
      <w:tr w:rsidR="00297A84" w:rsidRPr="000E2551" w14:paraId="5F53F214" w14:textId="77777777" w:rsidTr="00297A8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9E27" w14:textId="77777777" w:rsidR="00297A84" w:rsidRDefault="00297A84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Universal Supports Provided:                 </w:t>
            </w:r>
            <w:r w:rsidR="009223BA">
              <w:rPr>
                <w:rFonts w:cs="Arial"/>
                <w:szCs w:val="24"/>
              </w:rPr>
              <w:t xml:space="preserve">       </w:t>
            </w:r>
            <w:r>
              <w:rPr>
                <w:rFonts w:cs="Arial"/>
                <w:szCs w:val="24"/>
              </w:rPr>
              <w:t xml:space="preserve">  </w:t>
            </w:r>
            <w:r w:rsidRP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33B846FA" wp14:editId="3F87B931">
                  <wp:extent cx="170815" cy="194945"/>
                  <wp:effectExtent l="0" t="0" r="635" b="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4"/>
              </w:rPr>
              <w:t xml:space="preserve"> Yes                           </w:t>
            </w:r>
            <w:r w:rsidRP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54D85482" wp14:editId="0A2ED28D">
                  <wp:extent cx="170815" cy="194945"/>
                  <wp:effectExtent l="0" t="0" r="635" b="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4"/>
              </w:rPr>
              <w:t xml:space="preserve">  No</w:t>
            </w:r>
          </w:p>
          <w:p w14:paraId="714A4A22" w14:textId="77777777" w:rsidR="00297A84" w:rsidRDefault="00297A84" w:rsidP="0063676B">
            <w:pPr>
              <w:rPr>
                <w:rFonts w:cs="Arial"/>
                <w:szCs w:val="24"/>
              </w:rPr>
            </w:pPr>
          </w:p>
          <w:p w14:paraId="4A0ADFE1" w14:textId="77777777" w:rsidR="00297A84" w:rsidRDefault="00297A84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Details:</w:t>
            </w:r>
          </w:p>
          <w:p w14:paraId="1E3B9960" w14:textId="77777777" w:rsidR="00297A84" w:rsidRDefault="00297A84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Response to input:</w:t>
            </w:r>
          </w:p>
          <w:p w14:paraId="6F77BB28" w14:textId="77777777" w:rsidR="00297A84" w:rsidRDefault="00297A84" w:rsidP="0063676B">
            <w:pPr>
              <w:rPr>
                <w:rFonts w:cs="Arial"/>
                <w:szCs w:val="24"/>
              </w:rPr>
            </w:pPr>
          </w:p>
        </w:tc>
      </w:tr>
      <w:tr w:rsidR="00297A84" w:rsidRPr="000E2551" w14:paraId="29F3CB8C" w14:textId="77777777" w:rsidTr="00297A8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CF8B" w14:textId="77777777" w:rsidR="00297A84" w:rsidRDefault="00297A84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Targeted Supports Provided:                 </w:t>
            </w:r>
            <w:r w:rsidR="009223BA">
              <w:rPr>
                <w:rFonts w:cs="Arial"/>
                <w:szCs w:val="24"/>
              </w:rPr>
              <w:t xml:space="preserve">       </w:t>
            </w:r>
            <w:r>
              <w:rPr>
                <w:rFonts w:cs="Arial"/>
                <w:szCs w:val="24"/>
              </w:rPr>
              <w:t xml:space="preserve">   </w:t>
            </w:r>
            <w:r w:rsidRP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41501E19" wp14:editId="399F8BBC">
                  <wp:extent cx="170815" cy="194945"/>
                  <wp:effectExtent l="0" t="0" r="635" b="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4"/>
              </w:rPr>
              <w:t xml:space="preserve"> Yes                           </w:t>
            </w:r>
            <w:r w:rsidRP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38C07F4B" wp14:editId="4BE02B79">
                  <wp:extent cx="170815" cy="194945"/>
                  <wp:effectExtent l="0" t="0" r="635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4"/>
              </w:rPr>
              <w:t xml:space="preserve">  No</w:t>
            </w:r>
          </w:p>
          <w:p w14:paraId="2C78DF04" w14:textId="77777777" w:rsidR="00297A84" w:rsidRDefault="00297A84" w:rsidP="0063676B">
            <w:pPr>
              <w:rPr>
                <w:rFonts w:cs="Arial"/>
                <w:szCs w:val="24"/>
              </w:rPr>
            </w:pPr>
          </w:p>
          <w:p w14:paraId="341055ED" w14:textId="77777777" w:rsidR="00297A84" w:rsidRDefault="00297A84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Details:</w:t>
            </w:r>
          </w:p>
          <w:p w14:paraId="71BD24C9" w14:textId="77777777" w:rsidR="00297A84" w:rsidRDefault="00297A84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Response to input:</w:t>
            </w:r>
          </w:p>
          <w:p w14:paraId="00391C00" w14:textId="77777777" w:rsidR="00297A84" w:rsidRDefault="00297A84" w:rsidP="0063676B">
            <w:pPr>
              <w:rPr>
                <w:rFonts w:cs="Arial"/>
                <w:szCs w:val="24"/>
              </w:rPr>
            </w:pPr>
          </w:p>
        </w:tc>
      </w:tr>
      <w:tr w:rsidR="00297A84" w:rsidRPr="000E2551" w14:paraId="51AAD8EC" w14:textId="77777777" w:rsidTr="00297A8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F66" w14:textId="77777777" w:rsidR="00297A84" w:rsidRDefault="00297A84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Specialist Supports Provided:                 </w:t>
            </w:r>
            <w:r w:rsidR="009223BA">
              <w:rPr>
                <w:rFonts w:cs="Arial"/>
                <w:szCs w:val="24"/>
              </w:rPr>
              <w:t xml:space="preserve">        </w:t>
            </w:r>
            <w:r>
              <w:rPr>
                <w:rFonts w:cs="Arial"/>
                <w:szCs w:val="24"/>
              </w:rPr>
              <w:t xml:space="preserve">  </w:t>
            </w:r>
            <w:r w:rsidRP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71F0A8E1" wp14:editId="388BBD78">
                  <wp:extent cx="170815" cy="194945"/>
                  <wp:effectExtent l="0" t="0" r="635" b="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4"/>
              </w:rPr>
              <w:t xml:space="preserve"> Yes                           </w:t>
            </w:r>
            <w:r w:rsidRPr="00141C43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63F076A3" wp14:editId="1B044773">
                  <wp:extent cx="170815" cy="194945"/>
                  <wp:effectExtent l="0" t="0" r="635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4"/>
              </w:rPr>
              <w:t xml:space="preserve">  No</w:t>
            </w:r>
          </w:p>
          <w:p w14:paraId="5B281D22" w14:textId="77777777" w:rsidR="00297A84" w:rsidRDefault="00297A84" w:rsidP="0063676B">
            <w:pPr>
              <w:rPr>
                <w:rFonts w:cs="Arial"/>
                <w:szCs w:val="24"/>
              </w:rPr>
            </w:pPr>
          </w:p>
          <w:p w14:paraId="2CF27A38" w14:textId="77777777" w:rsidR="00297A84" w:rsidRDefault="00297A84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Details of universal supports:</w:t>
            </w:r>
          </w:p>
          <w:p w14:paraId="6D477A27" w14:textId="77777777" w:rsidR="00297A84" w:rsidRDefault="00297A84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Response to input:</w:t>
            </w:r>
          </w:p>
          <w:p w14:paraId="6A2612C4" w14:textId="77777777" w:rsidR="00297A84" w:rsidRDefault="00297A84" w:rsidP="0063676B">
            <w:pPr>
              <w:rPr>
                <w:rFonts w:cs="Arial"/>
                <w:szCs w:val="24"/>
              </w:rPr>
            </w:pPr>
          </w:p>
        </w:tc>
      </w:tr>
    </w:tbl>
    <w:p w14:paraId="2250A8E8" w14:textId="77777777" w:rsidR="00297A84" w:rsidRDefault="00297A84" w:rsidP="007B1A21">
      <w:pPr>
        <w:rPr>
          <w:rFonts w:cs="Tahoma"/>
          <w:szCs w:val="24"/>
          <w:lang w:eastAsia="en-IE"/>
        </w:rPr>
      </w:pPr>
    </w:p>
    <w:p w14:paraId="0B6C9796" w14:textId="77777777" w:rsidR="007B1A21" w:rsidRPr="007B1A21" w:rsidRDefault="00D01D11" w:rsidP="007B1A21">
      <w:pPr>
        <w:rPr>
          <w:rFonts w:cs="Tahoma"/>
          <w:szCs w:val="24"/>
          <w:lang w:eastAsia="en-IE"/>
        </w:rPr>
      </w:pPr>
      <w:r>
        <w:rPr>
          <w:rFonts w:cs="Tahoma"/>
          <w:szCs w:val="24"/>
          <w:lang w:eastAsia="en-IE"/>
        </w:rPr>
        <w:br w:type="page"/>
      </w:r>
    </w:p>
    <w:p w14:paraId="60001E05" w14:textId="77777777" w:rsidR="007B1A21" w:rsidRPr="002F0496" w:rsidRDefault="007B1A21" w:rsidP="007B1A21">
      <w:pPr>
        <w:pStyle w:val="Heading2"/>
        <w:spacing w:before="120"/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3676B" w:rsidRPr="00960A7C" w14:paraId="25898F99" w14:textId="77777777" w:rsidTr="0063676B">
        <w:tc>
          <w:tcPr>
            <w:tcW w:w="10490" w:type="dxa"/>
            <w:shd w:val="clear" w:color="auto" w:fill="EEECE1" w:themeFill="background2"/>
          </w:tcPr>
          <w:p w14:paraId="7F8C9F6C" w14:textId="77777777" w:rsidR="0063676B" w:rsidRPr="00960A7C" w:rsidRDefault="0063676B" w:rsidP="0063676B">
            <w:pPr>
              <w:pStyle w:val="Heading3"/>
              <w:tabs>
                <w:tab w:val="left" w:pos="3682"/>
              </w:tabs>
              <w:rPr>
                <w:i w:val="0"/>
              </w:rPr>
            </w:pPr>
            <w:r w:rsidRPr="00960A7C">
              <w:rPr>
                <w:i w:val="0"/>
              </w:rPr>
              <w:t>Speech and Language Profile</w:t>
            </w:r>
          </w:p>
          <w:p w14:paraId="50CCEADE" w14:textId="77777777" w:rsidR="0063676B" w:rsidRPr="00960A7C" w:rsidRDefault="0063676B" w:rsidP="0063676B">
            <w:r w:rsidRPr="00960A7C">
              <w:t>(Please tick and comment)</w:t>
            </w:r>
          </w:p>
          <w:p w14:paraId="605B3192" w14:textId="77777777" w:rsidR="0063676B" w:rsidRPr="00960A7C" w:rsidRDefault="0063676B" w:rsidP="0063676B"/>
        </w:tc>
      </w:tr>
      <w:tr w:rsidR="0063676B" w:rsidRPr="00960A7C" w14:paraId="3A8DC78A" w14:textId="77777777" w:rsidTr="0063676B">
        <w:tc>
          <w:tcPr>
            <w:tcW w:w="10490" w:type="dxa"/>
          </w:tcPr>
          <w:p w14:paraId="2956A717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 xml:space="preserve">Attention Control:                              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0E35C067" wp14:editId="3F22D6AE">
                  <wp:extent cx="170815" cy="194945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Area of Strength                   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3692B1F2" wp14:editId="34C1577F">
                  <wp:extent cx="170815" cy="194945"/>
                  <wp:effectExtent l="0" t="0" r="635" b="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 Area of Need</w:t>
            </w:r>
          </w:p>
          <w:p w14:paraId="7C54F445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  <w:p w14:paraId="622BEFE1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</w:t>
            </w:r>
            <w:r w:rsidR="0063676B" w:rsidRPr="00960A7C">
              <w:rPr>
                <w:rFonts w:cs="Arial"/>
                <w:szCs w:val="24"/>
              </w:rPr>
              <w:t>:</w:t>
            </w:r>
          </w:p>
          <w:p w14:paraId="4A9E6B78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</w:tc>
      </w:tr>
      <w:tr w:rsidR="0063676B" w:rsidRPr="00960A7C" w14:paraId="0F41A526" w14:textId="77777777" w:rsidTr="0063676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2CD704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 xml:space="preserve">Language Skills </w:t>
            </w:r>
          </w:p>
        </w:tc>
      </w:tr>
      <w:tr w:rsidR="0063676B" w:rsidRPr="00960A7C" w14:paraId="255B7AE8" w14:textId="77777777" w:rsidTr="0063676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5D79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 xml:space="preserve">Receptive Language (Comprehension):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78468105" wp14:editId="43D08D82">
                  <wp:extent cx="170815" cy="194945"/>
                  <wp:effectExtent l="0" t="0" r="635" b="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Area of Strength                   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32D19543" wp14:editId="2D57E76F">
                  <wp:extent cx="170815" cy="194945"/>
                  <wp:effectExtent l="0" t="0" r="635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 Area of Need</w:t>
            </w:r>
          </w:p>
          <w:p w14:paraId="3933CD6A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  <w:p w14:paraId="135C28E9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</w:t>
            </w:r>
            <w:r w:rsidR="0063676B" w:rsidRPr="00960A7C">
              <w:rPr>
                <w:rFonts w:cs="Arial"/>
                <w:szCs w:val="24"/>
              </w:rPr>
              <w:t>:</w:t>
            </w:r>
          </w:p>
          <w:p w14:paraId="519A3E79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</w:tc>
      </w:tr>
      <w:tr w:rsidR="00960A7C" w:rsidRPr="00960A7C" w14:paraId="264CE379" w14:textId="77777777" w:rsidTr="0063676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CAE" w14:textId="77777777" w:rsidR="00960A7C" w:rsidRPr="00960A7C" w:rsidRDefault="00960A7C" w:rsidP="00960A7C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 xml:space="preserve">Auditory Memory/Processing              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20565ABA" wp14:editId="2BE35D66">
                  <wp:extent cx="170815" cy="194945"/>
                  <wp:effectExtent l="0" t="0" r="635" b="0"/>
                  <wp:docPr id="267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Area of Strength                   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4C82E500" wp14:editId="54980DC3">
                  <wp:extent cx="170815" cy="194945"/>
                  <wp:effectExtent l="0" t="0" r="635" b="0"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 Area of Need</w:t>
            </w:r>
          </w:p>
          <w:p w14:paraId="6B67041A" w14:textId="77777777" w:rsidR="00960A7C" w:rsidRPr="00960A7C" w:rsidRDefault="00960A7C" w:rsidP="00960A7C">
            <w:pPr>
              <w:rPr>
                <w:rFonts w:cs="Arial"/>
                <w:szCs w:val="24"/>
              </w:rPr>
            </w:pPr>
          </w:p>
          <w:p w14:paraId="6A1551EE" w14:textId="77777777" w:rsidR="00960A7C" w:rsidRPr="00960A7C" w:rsidRDefault="00960A7C" w:rsidP="00960A7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</w:t>
            </w:r>
            <w:r w:rsidRPr="00960A7C">
              <w:rPr>
                <w:rFonts w:cs="Arial"/>
                <w:szCs w:val="24"/>
              </w:rPr>
              <w:t>:</w:t>
            </w:r>
          </w:p>
          <w:p w14:paraId="4EF4F44C" w14:textId="77777777" w:rsidR="00960A7C" w:rsidRPr="00960A7C" w:rsidRDefault="00960A7C" w:rsidP="0063676B">
            <w:pPr>
              <w:rPr>
                <w:rFonts w:cs="Arial"/>
                <w:szCs w:val="24"/>
              </w:rPr>
            </w:pPr>
          </w:p>
        </w:tc>
      </w:tr>
      <w:tr w:rsidR="0063676B" w:rsidRPr="00960A7C" w14:paraId="5A0C2EF1" w14:textId="77777777" w:rsidTr="0063676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6F4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 xml:space="preserve">Expressive Language Skills:                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6854C6BB" wp14:editId="1758EC6C">
                  <wp:extent cx="170815" cy="194945"/>
                  <wp:effectExtent l="0" t="0" r="635" b="0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Area of Strength                   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4972A1B5" wp14:editId="4DB2789E">
                  <wp:extent cx="170815" cy="194945"/>
                  <wp:effectExtent l="0" t="0" r="635" b="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 Area of Need</w:t>
            </w:r>
          </w:p>
          <w:p w14:paraId="3FDDA237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  <w:p w14:paraId="34A4F052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</w:t>
            </w:r>
            <w:r w:rsidR="0063676B" w:rsidRPr="00960A7C">
              <w:rPr>
                <w:rFonts w:cs="Arial"/>
                <w:szCs w:val="24"/>
              </w:rPr>
              <w:t>:</w:t>
            </w:r>
          </w:p>
          <w:p w14:paraId="36A4598C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</w:tc>
      </w:tr>
      <w:tr w:rsidR="0063676B" w:rsidRPr="00960A7C" w14:paraId="3FDE4F2C" w14:textId="77777777" w:rsidTr="0063676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C0A6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 xml:space="preserve">Sentence Structures/Grammar:           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52CA1366" wp14:editId="2D570D44">
                  <wp:extent cx="170815" cy="194945"/>
                  <wp:effectExtent l="0" t="0" r="635" b="0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Area of Strength                   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7FA4C20A" wp14:editId="6EB4FFC0">
                  <wp:extent cx="170815" cy="194945"/>
                  <wp:effectExtent l="0" t="0" r="635" b="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 Area of Need</w:t>
            </w:r>
          </w:p>
          <w:p w14:paraId="46F865C3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  <w:p w14:paraId="4264D24A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</w:t>
            </w:r>
            <w:r w:rsidR="0063676B" w:rsidRPr="00960A7C">
              <w:rPr>
                <w:rFonts w:cs="Arial"/>
                <w:szCs w:val="24"/>
              </w:rPr>
              <w:t>:</w:t>
            </w:r>
          </w:p>
          <w:p w14:paraId="30E442AA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</w:tc>
      </w:tr>
      <w:tr w:rsidR="0063676B" w:rsidRPr="00960A7C" w14:paraId="4687A4AF" w14:textId="77777777" w:rsidTr="0063676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58A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>Vocabulary</w:t>
            </w:r>
            <w:r w:rsidR="00960A7C" w:rsidRPr="00960A7C">
              <w:rPr>
                <w:rFonts w:cs="Arial"/>
                <w:szCs w:val="24"/>
              </w:rPr>
              <w:t xml:space="preserve"> Skills</w:t>
            </w:r>
            <w:r w:rsidRPr="00960A7C">
              <w:rPr>
                <w:rFonts w:cs="Arial"/>
                <w:szCs w:val="24"/>
              </w:rPr>
              <w:t xml:space="preserve">:                    </w:t>
            </w:r>
            <w:r w:rsidR="00960A7C" w:rsidRPr="00960A7C">
              <w:rPr>
                <w:rFonts w:cs="Arial"/>
                <w:szCs w:val="24"/>
              </w:rPr>
              <w:t xml:space="preserve">                </w:t>
            </w:r>
            <w:r w:rsidRPr="00960A7C">
              <w:rPr>
                <w:rFonts w:cs="Arial"/>
                <w:szCs w:val="24"/>
              </w:rPr>
              <w:t xml:space="preserve">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30C46E59" wp14:editId="7ACA2113">
                  <wp:extent cx="170815" cy="194945"/>
                  <wp:effectExtent l="0" t="0" r="635" b="0"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Area of Strength                   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3763C074" wp14:editId="08DAE102">
                  <wp:extent cx="170815" cy="194945"/>
                  <wp:effectExtent l="0" t="0" r="635" b="0"/>
                  <wp:docPr id="256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 Area of Need</w:t>
            </w:r>
          </w:p>
          <w:p w14:paraId="08971EB6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  <w:p w14:paraId="2881DBD9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</w:t>
            </w:r>
            <w:r w:rsidR="0063676B" w:rsidRPr="00960A7C">
              <w:rPr>
                <w:rFonts w:cs="Arial"/>
                <w:szCs w:val="24"/>
              </w:rPr>
              <w:t>:</w:t>
            </w:r>
          </w:p>
          <w:p w14:paraId="18DBE25C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</w:tc>
      </w:tr>
      <w:tr w:rsidR="00960A7C" w:rsidRPr="00960A7C" w14:paraId="3B87A6B8" w14:textId="77777777" w:rsidTr="0063676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F6E" w14:textId="77777777" w:rsidR="00960A7C" w:rsidRPr="00960A7C" w:rsidRDefault="00960A7C" w:rsidP="00960A7C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 xml:space="preserve">Discourse/Narrative Skills:                  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4FF6CC69" wp14:editId="4A0CCB4F">
                  <wp:extent cx="170815" cy="194945"/>
                  <wp:effectExtent l="0" t="0" r="635" b="0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Area of Strength                           </w:t>
            </w:r>
            <w:r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67E07681" wp14:editId="292F26C7">
                  <wp:extent cx="170815" cy="194945"/>
                  <wp:effectExtent l="0" t="0" r="635" b="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0A7C">
              <w:rPr>
                <w:rFonts w:cs="Arial"/>
                <w:szCs w:val="24"/>
              </w:rPr>
              <w:t xml:space="preserve">  Area of Need</w:t>
            </w:r>
          </w:p>
          <w:p w14:paraId="26E7F158" w14:textId="77777777" w:rsidR="00960A7C" w:rsidRPr="00960A7C" w:rsidRDefault="00960A7C" w:rsidP="00960A7C">
            <w:pPr>
              <w:rPr>
                <w:rFonts w:cs="Arial"/>
                <w:szCs w:val="24"/>
              </w:rPr>
            </w:pPr>
          </w:p>
          <w:p w14:paraId="2B228367" w14:textId="77777777" w:rsidR="00960A7C" w:rsidRPr="00960A7C" w:rsidRDefault="00960A7C" w:rsidP="00960A7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</w:t>
            </w:r>
            <w:r w:rsidRPr="00960A7C">
              <w:rPr>
                <w:rFonts w:cs="Arial"/>
                <w:szCs w:val="24"/>
              </w:rPr>
              <w:t>:</w:t>
            </w:r>
          </w:p>
          <w:p w14:paraId="6617D65D" w14:textId="77777777" w:rsidR="00960A7C" w:rsidRPr="00960A7C" w:rsidRDefault="00960A7C" w:rsidP="0063676B">
            <w:pPr>
              <w:rPr>
                <w:rFonts w:cs="Arial"/>
                <w:szCs w:val="24"/>
              </w:rPr>
            </w:pPr>
          </w:p>
        </w:tc>
      </w:tr>
      <w:tr w:rsidR="00960A7C" w:rsidRPr="00960A7C" w14:paraId="36E4D220" w14:textId="77777777" w:rsidTr="00960A7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E13C120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>Social Skills</w:t>
            </w:r>
          </w:p>
        </w:tc>
      </w:tr>
      <w:tr w:rsidR="0063676B" w:rsidRPr="00960A7C" w14:paraId="2D52009F" w14:textId="77777777" w:rsidTr="0063676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5E1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 xml:space="preserve">Pragmatics (Social Language):               </w:t>
            </w:r>
            <w:r w:rsidR="0063676B" w:rsidRPr="00960A7C">
              <w:rPr>
                <w:rFonts w:cs="Arial"/>
                <w:szCs w:val="24"/>
              </w:rPr>
              <w:t xml:space="preserve">    </w:t>
            </w:r>
            <w:r w:rsidR="0063676B"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10EF7A0F" wp14:editId="4E2A5C27">
                  <wp:extent cx="170815" cy="194945"/>
                  <wp:effectExtent l="0" t="0" r="635" b="0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3676B" w:rsidRPr="00960A7C">
              <w:rPr>
                <w:rFonts w:cs="Arial"/>
                <w:szCs w:val="24"/>
              </w:rPr>
              <w:t xml:space="preserve"> Area of Strength                           </w:t>
            </w:r>
            <w:r w:rsidR="0063676B"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4A1E21AE" wp14:editId="00FEDE11">
                  <wp:extent cx="170815" cy="194945"/>
                  <wp:effectExtent l="0" t="0" r="635" b="0"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3676B" w:rsidRPr="00960A7C">
              <w:rPr>
                <w:rFonts w:cs="Arial"/>
                <w:szCs w:val="24"/>
              </w:rPr>
              <w:t xml:space="preserve">  Area of Need</w:t>
            </w:r>
          </w:p>
          <w:p w14:paraId="44488A75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  <w:p w14:paraId="2DF47A4E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</w:t>
            </w:r>
            <w:r w:rsidR="0063676B" w:rsidRPr="00960A7C">
              <w:rPr>
                <w:rFonts w:cs="Arial"/>
                <w:szCs w:val="24"/>
              </w:rPr>
              <w:t>:</w:t>
            </w:r>
          </w:p>
          <w:p w14:paraId="1704C6F9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</w:tc>
      </w:tr>
      <w:tr w:rsidR="00960A7C" w:rsidRPr="00960A7C" w14:paraId="0503071A" w14:textId="77777777" w:rsidTr="00960A7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EE9626" w14:textId="77777777" w:rsidR="00960A7C" w:rsidRPr="00960A7C" w:rsidRDefault="00960A7C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>Speech Sound Development</w:t>
            </w:r>
          </w:p>
        </w:tc>
      </w:tr>
      <w:tr w:rsidR="0063676B" w:rsidRPr="00960A7C" w14:paraId="11D22BF1" w14:textId="77777777" w:rsidTr="0063676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502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>Phonology</w:t>
            </w:r>
            <w:r w:rsidR="00EC6844">
              <w:rPr>
                <w:rFonts w:cs="Arial"/>
                <w:szCs w:val="24"/>
              </w:rPr>
              <w:t xml:space="preserve"> (Speech Sound System):         </w:t>
            </w:r>
            <w:r w:rsidR="0063676B" w:rsidRPr="00960A7C">
              <w:rPr>
                <w:rFonts w:cs="Arial"/>
                <w:szCs w:val="24"/>
              </w:rPr>
              <w:t xml:space="preserve">  </w:t>
            </w:r>
            <w:r w:rsidR="0063676B"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4C99DB16" wp14:editId="4576BB93">
                  <wp:extent cx="170815" cy="194945"/>
                  <wp:effectExtent l="0" t="0" r="635" b="0"/>
                  <wp:docPr id="259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3676B" w:rsidRPr="00960A7C">
              <w:rPr>
                <w:rFonts w:cs="Arial"/>
                <w:szCs w:val="24"/>
              </w:rPr>
              <w:t xml:space="preserve"> Area of Strength                           </w:t>
            </w:r>
            <w:r w:rsidR="0063676B"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7706E0DF" wp14:editId="5DEDCF7C">
                  <wp:extent cx="170815" cy="194945"/>
                  <wp:effectExtent l="0" t="0" r="635" b="0"/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3676B" w:rsidRPr="00960A7C">
              <w:rPr>
                <w:rFonts w:cs="Arial"/>
                <w:szCs w:val="24"/>
              </w:rPr>
              <w:t xml:space="preserve">  Area of Need</w:t>
            </w:r>
          </w:p>
          <w:p w14:paraId="4916E024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  <w:p w14:paraId="0DA1ACEF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</w:t>
            </w:r>
            <w:r w:rsidR="0063676B" w:rsidRPr="00960A7C">
              <w:rPr>
                <w:rFonts w:cs="Arial"/>
                <w:szCs w:val="24"/>
              </w:rPr>
              <w:t>:</w:t>
            </w:r>
          </w:p>
          <w:p w14:paraId="0E73F6DD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</w:tc>
      </w:tr>
      <w:tr w:rsidR="0063676B" w:rsidRPr="00960A7C" w14:paraId="4532EC2D" w14:textId="77777777" w:rsidTr="0063676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841B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 xml:space="preserve">Articulation (Ability to produce sounds):  </w:t>
            </w:r>
            <w:r w:rsidR="0063676B" w:rsidRPr="00960A7C">
              <w:rPr>
                <w:rFonts w:cs="Arial"/>
                <w:szCs w:val="24"/>
              </w:rPr>
              <w:t xml:space="preserve">   </w:t>
            </w:r>
            <w:r w:rsidR="0063676B"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073DA749" wp14:editId="634749D3">
                  <wp:extent cx="170815" cy="194945"/>
                  <wp:effectExtent l="0" t="0" r="635" b="0"/>
                  <wp:docPr id="261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3676B" w:rsidRPr="00960A7C">
              <w:rPr>
                <w:rFonts w:cs="Arial"/>
                <w:szCs w:val="24"/>
              </w:rPr>
              <w:t xml:space="preserve"> Area of Strength                           </w:t>
            </w:r>
            <w:r w:rsidR="0063676B"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40E8073B" wp14:editId="206A4BA3">
                  <wp:extent cx="170815" cy="194945"/>
                  <wp:effectExtent l="0" t="0" r="635" b="0"/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3676B" w:rsidRPr="00960A7C">
              <w:rPr>
                <w:rFonts w:cs="Arial"/>
                <w:szCs w:val="24"/>
              </w:rPr>
              <w:t xml:space="preserve">  Area of Need</w:t>
            </w:r>
          </w:p>
          <w:p w14:paraId="7A94EB8D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  <w:p w14:paraId="3E1D8811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</w:t>
            </w:r>
            <w:r w:rsidR="0063676B" w:rsidRPr="00960A7C">
              <w:rPr>
                <w:rFonts w:cs="Arial"/>
                <w:szCs w:val="24"/>
              </w:rPr>
              <w:t>:</w:t>
            </w:r>
          </w:p>
          <w:p w14:paraId="0DF9DA28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</w:tc>
      </w:tr>
      <w:tr w:rsidR="0063676B" w:rsidRPr="00960A7C" w14:paraId="1BD0FFA9" w14:textId="77777777" w:rsidTr="0063676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44D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lastRenderedPageBreak/>
              <w:t>Phonological Awareness</w:t>
            </w:r>
            <w:r w:rsidR="0063676B" w:rsidRPr="00960A7C">
              <w:rPr>
                <w:rFonts w:cs="Arial"/>
                <w:szCs w:val="24"/>
              </w:rPr>
              <w:t xml:space="preserve">:                          </w:t>
            </w:r>
            <w:r w:rsidR="0063676B"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28E46097" wp14:editId="5C5A596B">
                  <wp:extent cx="170815" cy="194945"/>
                  <wp:effectExtent l="0" t="0" r="635" b="0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3676B" w:rsidRPr="00960A7C">
              <w:rPr>
                <w:rFonts w:cs="Arial"/>
                <w:szCs w:val="24"/>
              </w:rPr>
              <w:t xml:space="preserve"> Area of Strength                           </w:t>
            </w:r>
            <w:r w:rsidR="0063676B"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1125528A" wp14:editId="5FDC247D">
                  <wp:extent cx="170815" cy="194945"/>
                  <wp:effectExtent l="0" t="0" r="635" b="0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3676B" w:rsidRPr="00960A7C">
              <w:rPr>
                <w:rFonts w:cs="Arial"/>
                <w:szCs w:val="24"/>
              </w:rPr>
              <w:t xml:space="preserve">  Area of Need</w:t>
            </w:r>
          </w:p>
          <w:p w14:paraId="58982286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  <w:p w14:paraId="5F7165BD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Evidence/</w:t>
            </w:r>
            <w:r w:rsidR="0063676B" w:rsidRPr="00960A7C">
              <w:rPr>
                <w:rFonts w:cs="Arial"/>
                <w:szCs w:val="24"/>
              </w:rPr>
              <w:t>Comment:</w:t>
            </w:r>
          </w:p>
          <w:p w14:paraId="1C58F58E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</w:tc>
      </w:tr>
      <w:tr w:rsidR="00EC6844" w:rsidRPr="00960A7C" w14:paraId="0CFD9B54" w14:textId="77777777" w:rsidTr="0063676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BD47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 w:rsidRPr="00960A7C">
              <w:rPr>
                <w:rFonts w:cs="Arial"/>
                <w:szCs w:val="24"/>
              </w:rPr>
              <w:t>Oral Motor Skills</w:t>
            </w:r>
            <w:r w:rsidR="0063676B" w:rsidRPr="00960A7C">
              <w:rPr>
                <w:rFonts w:cs="Arial"/>
                <w:szCs w:val="24"/>
              </w:rPr>
              <w:t xml:space="preserve">:                  </w:t>
            </w:r>
            <w:r w:rsidRPr="00960A7C">
              <w:rPr>
                <w:rFonts w:cs="Arial"/>
                <w:szCs w:val="24"/>
              </w:rPr>
              <w:t xml:space="preserve">         </w:t>
            </w:r>
            <w:r w:rsidR="0063676B" w:rsidRPr="00960A7C">
              <w:rPr>
                <w:rFonts w:cs="Arial"/>
                <w:szCs w:val="24"/>
              </w:rPr>
              <w:t xml:space="preserve">        </w:t>
            </w:r>
            <w:r w:rsidR="0063676B"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1B70BDA2" wp14:editId="4F27AABF">
                  <wp:extent cx="170815" cy="194945"/>
                  <wp:effectExtent l="0" t="0" r="635" b="0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3676B" w:rsidRPr="00960A7C">
              <w:rPr>
                <w:rFonts w:cs="Arial"/>
                <w:szCs w:val="24"/>
              </w:rPr>
              <w:t xml:space="preserve"> Area of Strength                           </w:t>
            </w:r>
            <w:r w:rsidR="0063676B" w:rsidRPr="00960A7C">
              <w:rPr>
                <w:rFonts w:cs="Arial"/>
                <w:noProof/>
                <w:szCs w:val="24"/>
                <w:lang w:val="en-IE" w:eastAsia="en-IE"/>
              </w:rPr>
              <w:drawing>
                <wp:inline distT="0" distB="0" distL="0" distR="0" wp14:anchorId="3FCE3262" wp14:editId="646FC100">
                  <wp:extent cx="170815" cy="194945"/>
                  <wp:effectExtent l="0" t="0" r="635" b="0"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3676B" w:rsidRPr="00960A7C">
              <w:rPr>
                <w:rFonts w:cs="Arial"/>
                <w:szCs w:val="24"/>
              </w:rPr>
              <w:t xml:space="preserve">  Area of Need</w:t>
            </w:r>
          </w:p>
          <w:p w14:paraId="04262031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  <w:p w14:paraId="45ADB1A5" w14:textId="77777777" w:rsidR="0063676B" w:rsidRPr="00960A7C" w:rsidRDefault="00960A7C" w:rsidP="006367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</w:t>
            </w:r>
            <w:r w:rsidR="00EC6844">
              <w:rPr>
                <w:rFonts w:cs="Arial"/>
                <w:szCs w:val="24"/>
              </w:rPr>
              <w:t>/Observations</w:t>
            </w:r>
            <w:r w:rsidR="0063676B" w:rsidRPr="00960A7C">
              <w:rPr>
                <w:rFonts w:cs="Arial"/>
                <w:szCs w:val="24"/>
              </w:rPr>
              <w:t>:</w:t>
            </w:r>
          </w:p>
          <w:p w14:paraId="3384E979" w14:textId="77777777" w:rsidR="0063676B" w:rsidRPr="00960A7C" w:rsidRDefault="0063676B" w:rsidP="0063676B">
            <w:pPr>
              <w:rPr>
                <w:rFonts w:cs="Arial"/>
                <w:szCs w:val="24"/>
              </w:rPr>
            </w:pPr>
          </w:p>
        </w:tc>
      </w:tr>
    </w:tbl>
    <w:p w14:paraId="783CAD38" w14:textId="77777777" w:rsidR="00222F76" w:rsidRDefault="00222F76" w:rsidP="00222F76">
      <w:pPr>
        <w:pStyle w:val="Heading1"/>
        <w:rPr>
          <w:rFonts w:cs="Arial"/>
        </w:rPr>
        <w:sectPr w:rsidR="00222F76" w:rsidSect="00D630BB">
          <w:headerReference w:type="default" r:id="rId12"/>
          <w:footerReference w:type="default" r:id="rId13"/>
          <w:headerReference w:type="first" r:id="rId14"/>
          <w:pgSz w:w="11906" w:h="16838" w:code="9"/>
          <w:pgMar w:top="1559" w:right="1418" w:bottom="1418" w:left="1418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0462" w:type="dxa"/>
        <w:tblInd w:w="-289" w:type="dxa"/>
        <w:tblLook w:val="04A0" w:firstRow="1" w:lastRow="0" w:firstColumn="1" w:lastColumn="0" w:noHBand="0" w:noVBand="1"/>
      </w:tblPr>
      <w:tblGrid>
        <w:gridCol w:w="5231"/>
        <w:gridCol w:w="5231"/>
      </w:tblGrid>
      <w:tr w:rsidR="009162A7" w:rsidRPr="00947B20" w14:paraId="6421E0C8" w14:textId="77777777" w:rsidTr="003E7AA6">
        <w:tc>
          <w:tcPr>
            <w:tcW w:w="10462" w:type="dxa"/>
            <w:gridSpan w:val="2"/>
            <w:shd w:val="clear" w:color="auto" w:fill="EEECE1" w:themeFill="background2"/>
          </w:tcPr>
          <w:p w14:paraId="4ACE3707" w14:textId="77777777" w:rsidR="009162A7" w:rsidRPr="00947B20" w:rsidRDefault="009162A7" w:rsidP="003E7A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211869028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Speech and Language Therapy Summary </w:t>
            </w:r>
          </w:p>
        </w:tc>
      </w:tr>
      <w:tr w:rsidR="009162A7" w:rsidRPr="00925255" w14:paraId="4519F5C7" w14:textId="77777777" w:rsidTr="00AB7A87">
        <w:tc>
          <w:tcPr>
            <w:tcW w:w="10462" w:type="dxa"/>
            <w:gridSpan w:val="2"/>
          </w:tcPr>
          <w:p w14:paraId="02B93F50" w14:textId="77777777" w:rsidR="009162A7" w:rsidRDefault="009162A7" w:rsidP="009162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Summary:</w:t>
            </w:r>
          </w:p>
          <w:p w14:paraId="17BE8DB2" w14:textId="77777777" w:rsidR="009162A7" w:rsidRDefault="009162A7" w:rsidP="009162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4EB0E6" w14:textId="77777777" w:rsidR="009162A7" w:rsidRDefault="009162A7" w:rsidP="009162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E519C1" w14:textId="77777777" w:rsidR="009162A7" w:rsidRPr="00925255" w:rsidRDefault="009162A7" w:rsidP="009162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62A7" w:rsidRPr="00925255" w14:paraId="66914AF4" w14:textId="77777777" w:rsidTr="003E7AA6">
        <w:tc>
          <w:tcPr>
            <w:tcW w:w="10462" w:type="dxa"/>
            <w:gridSpan w:val="2"/>
          </w:tcPr>
          <w:p w14:paraId="0FF6A604" w14:textId="77777777" w:rsidR="009162A7" w:rsidRPr="00925255" w:rsidRDefault="009162A7" w:rsidP="003E7A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Recommendations:</w:t>
            </w:r>
          </w:p>
          <w:p w14:paraId="044BAF50" w14:textId="77777777" w:rsidR="009162A7" w:rsidRPr="00925255" w:rsidRDefault="009162A7" w:rsidP="003E7AA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62A7" w:rsidRPr="00925255" w14:paraId="57F06966" w14:textId="77777777" w:rsidTr="003E7AA6">
        <w:tc>
          <w:tcPr>
            <w:tcW w:w="10462" w:type="dxa"/>
            <w:gridSpan w:val="2"/>
          </w:tcPr>
          <w:p w14:paraId="6EF56A00" w14:textId="77777777" w:rsidR="009162A7" w:rsidRPr="00925255" w:rsidRDefault="009162A7" w:rsidP="009162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Onward Referrals:</w:t>
            </w:r>
          </w:p>
        </w:tc>
      </w:tr>
      <w:tr w:rsidR="000124A5" w:rsidRPr="00356E7B" w14:paraId="29945247" w14:textId="77777777" w:rsidTr="006804F3">
        <w:tc>
          <w:tcPr>
            <w:tcW w:w="10462" w:type="dxa"/>
            <w:gridSpan w:val="2"/>
          </w:tcPr>
          <w:p w14:paraId="3D08615F" w14:textId="77777777" w:rsidR="000124A5" w:rsidRDefault="000124A5" w:rsidP="009162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Statement:</w:t>
            </w:r>
          </w:p>
          <w:p w14:paraId="058C41E5" w14:textId="77777777" w:rsidR="000124A5" w:rsidRDefault="000124A5" w:rsidP="009162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 have included along with this report a copy of the following:</w:t>
            </w:r>
          </w:p>
          <w:p w14:paraId="70C8B37F" w14:textId="77777777" w:rsidR="000124A5" w:rsidRPr="000124A5" w:rsidRDefault="000124A5" w:rsidP="000124A5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</w:rPr>
            </w:pPr>
            <w:r w:rsidRPr="000124A5">
              <w:rPr>
                <w:rFonts w:ascii="Calibri" w:hAnsi="Calibri" w:cs="Calibri"/>
                <w:sz w:val="24"/>
                <w:szCs w:val="24"/>
              </w:rPr>
              <w:t>A language sample for the child</w:t>
            </w:r>
          </w:p>
          <w:p w14:paraId="5E9B1003" w14:textId="77777777" w:rsidR="000124A5" w:rsidRDefault="000124A5" w:rsidP="000124A5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copy of additional reports such as reports from AON, MDT, Psychology, OT, etc.</w:t>
            </w:r>
          </w:p>
          <w:p w14:paraId="7DC22D1C" w14:textId="77777777" w:rsidR="000124A5" w:rsidRPr="000124A5" w:rsidRDefault="000124A5" w:rsidP="000124A5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</w:rPr>
            </w:pPr>
            <w:r w:rsidRPr="000124A5">
              <w:rPr>
                <w:rFonts w:ascii="Calibri" w:hAnsi="Calibri" w:cs="Calibri"/>
                <w:sz w:val="24"/>
                <w:szCs w:val="24"/>
              </w:rPr>
              <w:t>5 copies of the complete application pack</w:t>
            </w:r>
            <w:r w:rsidR="00BE1988">
              <w:rPr>
                <w:rFonts w:ascii="Calibri" w:hAnsi="Calibri" w:cs="Calibri"/>
                <w:sz w:val="24"/>
                <w:szCs w:val="24"/>
              </w:rPr>
              <w:t xml:space="preserve"> (SLT fo</w:t>
            </w:r>
            <w:r w:rsidR="00E63275">
              <w:rPr>
                <w:rFonts w:ascii="Calibri" w:hAnsi="Calibri" w:cs="Calibri"/>
                <w:sz w:val="24"/>
                <w:szCs w:val="24"/>
              </w:rPr>
              <w:t>rm, School form &amp; Parent</w:t>
            </w:r>
            <w:r w:rsidR="00BE1988">
              <w:rPr>
                <w:rFonts w:ascii="Calibri" w:hAnsi="Calibri" w:cs="Calibri"/>
                <w:sz w:val="24"/>
                <w:szCs w:val="24"/>
              </w:rPr>
              <w:t xml:space="preserve"> Form)</w:t>
            </w:r>
          </w:p>
          <w:p w14:paraId="1D498C33" w14:textId="77777777" w:rsidR="000124A5" w:rsidRDefault="000124A5" w:rsidP="009162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62A7" w:rsidRPr="00356E7B" w14:paraId="0BF4998A" w14:textId="77777777" w:rsidTr="003600FB">
        <w:tc>
          <w:tcPr>
            <w:tcW w:w="5231" w:type="dxa"/>
          </w:tcPr>
          <w:p w14:paraId="3A2527CA" w14:textId="77777777" w:rsidR="009162A7" w:rsidRPr="00356E7B" w:rsidRDefault="009162A7" w:rsidP="009162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SLT Signature:</w:t>
            </w:r>
          </w:p>
        </w:tc>
        <w:tc>
          <w:tcPr>
            <w:tcW w:w="5231" w:type="dxa"/>
          </w:tcPr>
          <w:p w14:paraId="3E743A7D" w14:textId="77777777" w:rsidR="009162A7" w:rsidRPr="00356E7B" w:rsidRDefault="009162A7" w:rsidP="009162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Date:</w:t>
            </w:r>
          </w:p>
        </w:tc>
      </w:tr>
      <w:tr w:rsidR="009162A7" w:rsidRPr="00356E7B" w14:paraId="32D12ABF" w14:textId="77777777" w:rsidTr="003600FB">
        <w:tc>
          <w:tcPr>
            <w:tcW w:w="5231" w:type="dxa"/>
          </w:tcPr>
          <w:p w14:paraId="41B30B97" w14:textId="77777777" w:rsidR="009162A7" w:rsidRPr="00356E7B" w:rsidRDefault="009162A7" w:rsidP="009162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Print Name: </w:t>
            </w:r>
          </w:p>
        </w:tc>
        <w:tc>
          <w:tcPr>
            <w:tcW w:w="5231" w:type="dxa"/>
          </w:tcPr>
          <w:p w14:paraId="0CD06C23" w14:textId="77777777" w:rsidR="009162A7" w:rsidRPr="00356E7B" w:rsidRDefault="009162A7" w:rsidP="009162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CORU Number:</w:t>
            </w:r>
          </w:p>
        </w:tc>
      </w:tr>
    </w:tbl>
    <w:p w14:paraId="1D61A56D" w14:textId="77777777" w:rsidR="00EC6844" w:rsidRPr="009162A7" w:rsidRDefault="00EC6844" w:rsidP="009162A7">
      <w:pPr>
        <w:tabs>
          <w:tab w:val="left" w:pos="987"/>
        </w:tabs>
      </w:pPr>
    </w:p>
    <w:p w14:paraId="4613F760" w14:textId="77777777" w:rsidR="00EC6844" w:rsidRDefault="00EC6844" w:rsidP="000124A5">
      <w:pPr>
        <w:spacing w:before="120" w:line="276" w:lineRule="auto"/>
        <w:rPr>
          <w:rFonts w:cs="Tahoma"/>
          <w:szCs w:val="24"/>
          <w:lang w:eastAsia="en-IE"/>
        </w:rPr>
      </w:pPr>
    </w:p>
    <w:p w14:paraId="0706013C" w14:textId="77777777" w:rsidR="00EC6844" w:rsidRPr="000124A5" w:rsidRDefault="00EC6844" w:rsidP="00EC6844">
      <w:pPr>
        <w:spacing w:before="120" w:line="276" w:lineRule="auto"/>
        <w:jc w:val="center"/>
        <w:rPr>
          <w:rFonts w:asciiTheme="minorHAnsi" w:hAnsiTheme="minorHAnsi" w:cstheme="minorHAnsi"/>
          <w:sz w:val="24"/>
          <w:szCs w:val="24"/>
          <w:lang w:eastAsia="en-IE"/>
        </w:rPr>
      </w:pPr>
      <w:r w:rsidRPr="000124A5">
        <w:rPr>
          <w:rFonts w:asciiTheme="minorHAnsi" w:hAnsiTheme="minorHAnsi" w:cstheme="minorHAnsi"/>
          <w:sz w:val="24"/>
          <w:szCs w:val="24"/>
          <w:lang w:eastAsia="en-IE"/>
        </w:rPr>
        <w:t>Thank you for taking the time to complete this form</w:t>
      </w:r>
    </w:p>
    <w:p w14:paraId="0C6A08BB" w14:textId="77777777" w:rsidR="00EC6844" w:rsidRPr="000124A5" w:rsidRDefault="00EC6844" w:rsidP="00EC6844">
      <w:pPr>
        <w:spacing w:before="120" w:line="276" w:lineRule="auto"/>
        <w:jc w:val="center"/>
        <w:rPr>
          <w:rFonts w:asciiTheme="minorHAnsi" w:hAnsiTheme="minorHAnsi" w:cstheme="minorHAnsi"/>
          <w:sz w:val="24"/>
          <w:szCs w:val="24"/>
          <w:lang w:eastAsia="en-IE"/>
        </w:rPr>
      </w:pPr>
    </w:p>
    <w:p w14:paraId="5ADDAEAC" w14:textId="77777777" w:rsidR="00EC6844" w:rsidRPr="000124A5" w:rsidRDefault="00EC6844" w:rsidP="00EC6844">
      <w:pPr>
        <w:spacing w:before="120" w:line="276" w:lineRule="auto"/>
        <w:jc w:val="center"/>
        <w:rPr>
          <w:rFonts w:asciiTheme="minorHAnsi" w:hAnsiTheme="minorHAnsi" w:cstheme="minorHAnsi"/>
          <w:sz w:val="24"/>
          <w:szCs w:val="24"/>
          <w:lang w:eastAsia="en-IE"/>
        </w:rPr>
      </w:pPr>
      <w:r w:rsidRPr="000124A5">
        <w:rPr>
          <w:rFonts w:asciiTheme="minorHAnsi" w:hAnsiTheme="minorHAnsi" w:cstheme="minorHAnsi"/>
          <w:sz w:val="24"/>
          <w:szCs w:val="24"/>
          <w:lang w:eastAsia="en-IE"/>
        </w:rPr>
        <w:t>Please submit all forms and reports to:</w:t>
      </w:r>
    </w:p>
    <w:p w14:paraId="0582D3EE" w14:textId="77777777" w:rsidR="00EC6844" w:rsidRPr="000124A5" w:rsidRDefault="00EC6844" w:rsidP="00EC6844">
      <w:pPr>
        <w:spacing w:before="120"/>
        <w:jc w:val="center"/>
        <w:rPr>
          <w:rFonts w:asciiTheme="minorHAnsi" w:hAnsiTheme="minorHAnsi" w:cstheme="minorHAnsi"/>
          <w:b/>
          <w:snapToGrid w:val="0"/>
          <w:spacing w:val="-5"/>
          <w:sz w:val="24"/>
          <w:szCs w:val="24"/>
        </w:rPr>
      </w:pPr>
      <w:r w:rsidRPr="000124A5">
        <w:rPr>
          <w:rFonts w:asciiTheme="minorHAnsi" w:hAnsiTheme="minorHAnsi" w:cstheme="minorHAnsi"/>
          <w:b/>
          <w:snapToGrid w:val="0"/>
          <w:spacing w:val="-5"/>
          <w:sz w:val="24"/>
          <w:szCs w:val="24"/>
        </w:rPr>
        <w:t>Language Class Applications</w:t>
      </w:r>
    </w:p>
    <w:p w14:paraId="070903F7" w14:textId="77777777" w:rsidR="00EC6844" w:rsidRPr="000124A5" w:rsidRDefault="00EC6844" w:rsidP="00EC6844">
      <w:pPr>
        <w:spacing w:before="120"/>
        <w:jc w:val="center"/>
        <w:rPr>
          <w:rFonts w:asciiTheme="minorHAnsi" w:hAnsiTheme="minorHAnsi" w:cstheme="minorHAnsi"/>
          <w:b/>
          <w:snapToGrid w:val="0"/>
          <w:spacing w:val="-5"/>
          <w:sz w:val="24"/>
          <w:szCs w:val="24"/>
        </w:rPr>
      </w:pPr>
      <w:r w:rsidRPr="000124A5">
        <w:rPr>
          <w:rFonts w:asciiTheme="minorHAnsi" w:hAnsiTheme="minorHAnsi" w:cstheme="minorHAnsi"/>
          <w:b/>
          <w:snapToGrid w:val="0"/>
          <w:spacing w:val="-5"/>
          <w:sz w:val="24"/>
          <w:szCs w:val="24"/>
        </w:rPr>
        <w:t>c/o Mr Paul O’Dwyer, School Principal</w:t>
      </w:r>
    </w:p>
    <w:p w14:paraId="7FE9DE89" w14:textId="77777777" w:rsidR="00EC6844" w:rsidRPr="000124A5" w:rsidRDefault="00EC6844" w:rsidP="00EC6844">
      <w:pPr>
        <w:spacing w:before="120"/>
        <w:jc w:val="center"/>
        <w:rPr>
          <w:rFonts w:asciiTheme="minorHAnsi" w:hAnsiTheme="minorHAnsi" w:cstheme="minorHAnsi"/>
          <w:b/>
          <w:snapToGrid w:val="0"/>
          <w:spacing w:val="-5"/>
          <w:sz w:val="24"/>
          <w:szCs w:val="24"/>
        </w:rPr>
      </w:pPr>
      <w:r w:rsidRPr="000124A5">
        <w:rPr>
          <w:rFonts w:asciiTheme="minorHAnsi" w:hAnsiTheme="minorHAnsi" w:cstheme="minorHAnsi"/>
          <w:b/>
          <w:snapToGrid w:val="0"/>
          <w:spacing w:val="-5"/>
          <w:sz w:val="24"/>
          <w:szCs w:val="24"/>
        </w:rPr>
        <w:t>St. Kevin’s National School</w:t>
      </w:r>
    </w:p>
    <w:p w14:paraId="4A0B3CBB" w14:textId="77777777" w:rsidR="00EC6844" w:rsidRPr="000124A5" w:rsidRDefault="00EC6844" w:rsidP="00EC6844">
      <w:pPr>
        <w:spacing w:before="120"/>
        <w:jc w:val="center"/>
        <w:rPr>
          <w:rFonts w:asciiTheme="minorHAnsi" w:hAnsiTheme="minorHAnsi" w:cstheme="minorHAnsi"/>
          <w:b/>
          <w:snapToGrid w:val="0"/>
          <w:spacing w:val="-5"/>
          <w:sz w:val="24"/>
          <w:szCs w:val="24"/>
        </w:rPr>
      </w:pPr>
      <w:proofErr w:type="spellStart"/>
      <w:r w:rsidRPr="000124A5">
        <w:rPr>
          <w:rFonts w:asciiTheme="minorHAnsi" w:hAnsiTheme="minorHAnsi" w:cstheme="minorHAnsi"/>
          <w:b/>
          <w:snapToGrid w:val="0"/>
          <w:spacing w:val="-5"/>
          <w:sz w:val="24"/>
          <w:szCs w:val="24"/>
        </w:rPr>
        <w:t>Rathdown</w:t>
      </w:r>
      <w:proofErr w:type="spellEnd"/>
      <w:r w:rsidRPr="000124A5">
        <w:rPr>
          <w:rFonts w:asciiTheme="minorHAnsi" w:hAnsiTheme="minorHAnsi" w:cstheme="minorHAnsi"/>
          <w:b/>
          <w:snapToGrid w:val="0"/>
          <w:spacing w:val="-5"/>
          <w:sz w:val="24"/>
          <w:szCs w:val="24"/>
        </w:rPr>
        <w:t xml:space="preserve"> Road</w:t>
      </w:r>
    </w:p>
    <w:p w14:paraId="2C25C1A7" w14:textId="77777777" w:rsidR="00EC6844" w:rsidRPr="000124A5" w:rsidRDefault="00EC6844" w:rsidP="00EC6844">
      <w:pPr>
        <w:spacing w:before="120"/>
        <w:jc w:val="center"/>
        <w:rPr>
          <w:rFonts w:asciiTheme="minorHAnsi" w:hAnsiTheme="minorHAnsi" w:cstheme="minorHAnsi"/>
          <w:b/>
          <w:snapToGrid w:val="0"/>
          <w:spacing w:val="-5"/>
          <w:sz w:val="24"/>
          <w:szCs w:val="24"/>
        </w:rPr>
      </w:pPr>
      <w:r w:rsidRPr="000124A5">
        <w:rPr>
          <w:rFonts w:asciiTheme="minorHAnsi" w:hAnsiTheme="minorHAnsi" w:cstheme="minorHAnsi"/>
          <w:b/>
          <w:snapToGrid w:val="0"/>
          <w:spacing w:val="-5"/>
          <w:sz w:val="24"/>
          <w:szCs w:val="24"/>
        </w:rPr>
        <w:t>Greystones, Co. Wicklow</w:t>
      </w:r>
    </w:p>
    <w:p w14:paraId="3F82F6D7" w14:textId="77777777" w:rsidR="00EC6844" w:rsidRPr="000124A5" w:rsidRDefault="00EC6844" w:rsidP="00EC6844">
      <w:pPr>
        <w:spacing w:before="120"/>
        <w:jc w:val="center"/>
        <w:rPr>
          <w:rFonts w:asciiTheme="minorHAnsi" w:hAnsiTheme="minorHAnsi" w:cstheme="minorHAnsi"/>
          <w:b/>
          <w:snapToGrid w:val="0"/>
          <w:spacing w:val="-5"/>
          <w:sz w:val="24"/>
          <w:szCs w:val="24"/>
        </w:rPr>
      </w:pPr>
    </w:p>
    <w:p w14:paraId="1E446169" w14:textId="77777777" w:rsidR="00EC6844" w:rsidRPr="000124A5" w:rsidRDefault="009162A7" w:rsidP="00EC6844">
      <w:pPr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en-IE"/>
        </w:rPr>
      </w:pPr>
      <w:r w:rsidRPr="000124A5">
        <w:rPr>
          <w:rFonts w:asciiTheme="minorHAnsi" w:eastAsia="Calibri" w:hAnsiTheme="minorHAnsi" w:cstheme="minorHAnsi"/>
          <w:b/>
          <w:sz w:val="24"/>
          <w:szCs w:val="24"/>
          <w:lang w:eastAsia="en-IE"/>
        </w:rPr>
        <w:t>Please see application opening and closing dates</w:t>
      </w:r>
      <w:r w:rsidR="00EC6844" w:rsidRPr="000124A5">
        <w:rPr>
          <w:rFonts w:asciiTheme="minorHAnsi" w:eastAsia="Calibri" w:hAnsiTheme="minorHAnsi" w:cstheme="minorHAnsi"/>
          <w:b/>
          <w:sz w:val="24"/>
          <w:szCs w:val="24"/>
          <w:lang w:eastAsia="en-IE"/>
        </w:rPr>
        <w:t xml:space="preserve"> on school website: </w:t>
      </w:r>
      <w:hyperlink r:id="rId15" w:history="1">
        <w:r w:rsidR="00EC6844" w:rsidRPr="000124A5">
          <w:rPr>
            <w:rStyle w:val="Hyperlink"/>
            <w:rFonts w:asciiTheme="minorHAnsi" w:eastAsia="Calibri" w:hAnsiTheme="minorHAnsi" w:cstheme="minorHAnsi"/>
            <w:b/>
            <w:sz w:val="24"/>
            <w:szCs w:val="24"/>
            <w:lang w:eastAsia="en-IE"/>
          </w:rPr>
          <w:t>www.stkevins.ie</w:t>
        </w:r>
      </w:hyperlink>
    </w:p>
    <w:p w14:paraId="4059C1AD" w14:textId="77777777" w:rsidR="00222F76" w:rsidRDefault="00222F76"/>
    <w:p w14:paraId="4E67DD18" w14:textId="77777777" w:rsidR="00222F76" w:rsidRPr="00222F76" w:rsidRDefault="00222F76" w:rsidP="00222F76">
      <w:pPr>
        <w:tabs>
          <w:tab w:val="left" w:pos="987"/>
        </w:tabs>
      </w:pPr>
    </w:p>
    <w:bookmarkEnd w:id="0"/>
    <w:p w14:paraId="0199B3FF" w14:textId="77777777" w:rsidR="000124A5" w:rsidRPr="00D43A7C" w:rsidRDefault="00222F76" w:rsidP="000124A5">
      <w:pPr>
        <w:pStyle w:val="Heading1"/>
        <w:jc w:val="center"/>
        <w:rPr>
          <w:rFonts w:asciiTheme="minorHAnsi" w:eastAsia="MS Mincho" w:hAnsiTheme="minorHAnsi" w:cstheme="minorHAnsi"/>
          <w:sz w:val="24"/>
          <w:szCs w:val="24"/>
          <w:u w:val="single"/>
          <w:lang w:val="en-US"/>
        </w:rPr>
      </w:pPr>
      <w:r w:rsidRPr="00D43A7C">
        <w:rPr>
          <w:rFonts w:asciiTheme="minorHAnsi" w:eastAsia="MS Mincho" w:hAnsiTheme="minorHAnsi" w:cstheme="minorHAnsi"/>
          <w:sz w:val="24"/>
          <w:szCs w:val="24"/>
          <w:u w:val="single"/>
          <w:lang w:val="en-US"/>
        </w:rPr>
        <w:lastRenderedPageBreak/>
        <w:t xml:space="preserve">Appendix A: </w:t>
      </w:r>
      <w:r w:rsidR="000124A5" w:rsidRPr="00D43A7C">
        <w:rPr>
          <w:rFonts w:asciiTheme="minorHAnsi" w:eastAsia="MS Mincho" w:hAnsiTheme="minorHAnsi" w:cstheme="minorHAnsi"/>
          <w:sz w:val="24"/>
          <w:szCs w:val="24"/>
          <w:u w:val="single"/>
          <w:lang w:val="en-US"/>
        </w:rPr>
        <w:t>CELF Assessment Templates</w:t>
      </w:r>
    </w:p>
    <w:p w14:paraId="009ADBB0" w14:textId="77777777" w:rsidR="000124A5" w:rsidRPr="00D43A7C" w:rsidRDefault="000124A5" w:rsidP="00222F76">
      <w:pPr>
        <w:pStyle w:val="Heading1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4FEA9C32" w14:textId="77777777" w:rsidR="00222F76" w:rsidRPr="00D43A7C" w:rsidRDefault="00222F76" w:rsidP="007B4ADF">
      <w:pPr>
        <w:pStyle w:val="Heading1"/>
        <w:jc w:val="center"/>
        <w:rPr>
          <w:rFonts w:asciiTheme="minorHAnsi" w:eastAsia="MS Mincho" w:hAnsiTheme="minorHAnsi" w:cstheme="minorHAnsi"/>
          <w:sz w:val="24"/>
          <w:szCs w:val="24"/>
          <w:lang w:val="en-US"/>
        </w:rPr>
      </w:pPr>
      <w:r w:rsidRPr="00D43A7C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CELF-5 or CELF-P3 </w:t>
      </w:r>
      <w:r w:rsidR="007B4ADF" w:rsidRPr="00D43A7C">
        <w:rPr>
          <w:rFonts w:asciiTheme="minorHAnsi" w:eastAsia="MS Mincho" w:hAnsiTheme="minorHAnsi" w:cstheme="minorHAnsi"/>
          <w:sz w:val="24"/>
          <w:szCs w:val="24"/>
          <w:lang w:val="en-US"/>
        </w:rPr>
        <w:t>(Date of Assessment:  /   /20  )</w:t>
      </w: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2105"/>
        <w:gridCol w:w="3328"/>
        <w:gridCol w:w="884"/>
        <w:gridCol w:w="1364"/>
        <w:gridCol w:w="1533"/>
        <w:gridCol w:w="1696"/>
      </w:tblGrid>
      <w:tr w:rsidR="00222F76" w:rsidRPr="00D43A7C" w14:paraId="4E5C19BD" w14:textId="77777777" w:rsidTr="000124A5">
        <w:trPr>
          <w:trHeight w:val="416"/>
          <w:jc w:val="center"/>
        </w:trPr>
        <w:tc>
          <w:tcPr>
            <w:tcW w:w="2105" w:type="dxa"/>
          </w:tcPr>
          <w:p w14:paraId="76770469" w14:textId="77777777" w:rsidR="00222F76" w:rsidRPr="00D43A7C" w:rsidRDefault="00222F76" w:rsidP="000124A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Scale</w:t>
            </w:r>
          </w:p>
        </w:tc>
        <w:tc>
          <w:tcPr>
            <w:tcW w:w="3328" w:type="dxa"/>
          </w:tcPr>
          <w:p w14:paraId="4EF1245C" w14:textId="77777777" w:rsidR="00222F76" w:rsidRPr="00D43A7C" w:rsidRDefault="00222F76" w:rsidP="000124A5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What it assesses</w:t>
            </w:r>
          </w:p>
        </w:tc>
        <w:tc>
          <w:tcPr>
            <w:tcW w:w="884" w:type="dxa"/>
          </w:tcPr>
          <w:p w14:paraId="140CACC6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1364" w:type="dxa"/>
          </w:tcPr>
          <w:p w14:paraId="454CE91E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Percentile</w:t>
            </w:r>
          </w:p>
        </w:tc>
        <w:tc>
          <w:tcPr>
            <w:tcW w:w="1533" w:type="dxa"/>
          </w:tcPr>
          <w:p w14:paraId="3297FECA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Distance from mean</w:t>
            </w:r>
          </w:p>
        </w:tc>
        <w:tc>
          <w:tcPr>
            <w:tcW w:w="1696" w:type="dxa"/>
          </w:tcPr>
          <w:p w14:paraId="0C164B86" w14:textId="77777777" w:rsidR="00222F76" w:rsidRPr="00D43A7C" w:rsidRDefault="00EC6844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What s</w:t>
            </w:r>
            <w:r w:rsidR="00222F76"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core means</w:t>
            </w:r>
          </w:p>
        </w:tc>
      </w:tr>
      <w:tr w:rsidR="00222F76" w:rsidRPr="00D43A7C" w14:paraId="60E1A09D" w14:textId="77777777" w:rsidTr="000124A5">
        <w:trPr>
          <w:trHeight w:val="1081"/>
          <w:jc w:val="center"/>
        </w:trPr>
        <w:tc>
          <w:tcPr>
            <w:tcW w:w="2105" w:type="dxa"/>
          </w:tcPr>
          <w:p w14:paraId="3E543B21" w14:textId="77777777" w:rsidR="00222F76" w:rsidRPr="00D43A7C" w:rsidRDefault="00222F76" w:rsidP="000124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Core Language Scale</w:t>
            </w:r>
          </w:p>
        </w:tc>
        <w:tc>
          <w:tcPr>
            <w:tcW w:w="3328" w:type="dxa"/>
          </w:tcPr>
          <w:p w14:paraId="406D482A" w14:textId="77777777" w:rsidR="00222F76" w:rsidRPr="00D43A7C" w:rsidRDefault="00222F76" w:rsidP="000124A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This score provides an overall snapshot of your child’s language understanding and expression</w:t>
            </w:r>
          </w:p>
        </w:tc>
        <w:tc>
          <w:tcPr>
            <w:tcW w:w="884" w:type="dxa"/>
          </w:tcPr>
          <w:p w14:paraId="3B7651AB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527E1DD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10C5D6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C826174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2CA8E352" w14:textId="77777777" w:rsidTr="000124A5">
        <w:trPr>
          <w:trHeight w:val="1069"/>
          <w:jc w:val="center"/>
        </w:trPr>
        <w:tc>
          <w:tcPr>
            <w:tcW w:w="2105" w:type="dxa"/>
          </w:tcPr>
          <w:p w14:paraId="4ADBA271" w14:textId="77777777" w:rsidR="00222F76" w:rsidRPr="00D43A7C" w:rsidRDefault="00222F76" w:rsidP="000124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Receptive Language Index</w:t>
            </w:r>
          </w:p>
        </w:tc>
        <w:tc>
          <w:tcPr>
            <w:tcW w:w="3328" w:type="dxa"/>
          </w:tcPr>
          <w:p w14:paraId="66F3A91B" w14:textId="77777777" w:rsidR="00222F76" w:rsidRPr="00D43A7C" w:rsidRDefault="00222F76" w:rsidP="000124A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This score provides a description of your child’s language understanding abilities at present</w:t>
            </w:r>
          </w:p>
        </w:tc>
        <w:tc>
          <w:tcPr>
            <w:tcW w:w="884" w:type="dxa"/>
          </w:tcPr>
          <w:p w14:paraId="2CAB6BC4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7521AD0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3DB8AE2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86BDA78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58157593" w14:textId="77777777" w:rsidTr="000124A5">
        <w:trPr>
          <w:trHeight w:val="1081"/>
          <w:jc w:val="center"/>
        </w:trPr>
        <w:tc>
          <w:tcPr>
            <w:tcW w:w="2105" w:type="dxa"/>
          </w:tcPr>
          <w:p w14:paraId="66257D54" w14:textId="77777777" w:rsidR="00222F76" w:rsidRPr="00D43A7C" w:rsidRDefault="00222F76" w:rsidP="000124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Expressive language index</w:t>
            </w:r>
          </w:p>
        </w:tc>
        <w:tc>
          <w:tcPr>
            <w:tcW w:w="3328" w:type="dxa"/>
          </w:tcPr>
          <w:p w14:paraId="4745F6BA" w14:textId="77777777" w:rsidR="00222F76" w:rsidRPr="00D43A7C" w:rsidRDefault="00222F76" w:rsidP="000124A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This score provides a description of your child’s language expression abilities at present</w:t>
            </w:r>
          </w:p>
        </w:tc>
        <w:tc>
          <w:tcPr>
            <w:tcW w:w="884" w:type="dxa"/>
          </w:tcPr>
          <w:p w14:paraId="62171708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ADB8977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33561DD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1F827A2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2681DFD9" w14:textId="77777777" w:rsidTr="000124A5">
        <w:trPr>
          <w:trHeight w:val="1402"/>
          <w:jc w:val="center"/>
        </w:trPr>
        <w:tc>
          <w:tcPr>
            <w:tcW w:w="2105" w:type="dxa"/>
          </w:tcPr>
          <w:p w14:paraId="4A4C6ED4" w14:textId="77777777" w:rsidR="00222F76" w:rsidRPr="00D43A7C" w:rsidRDefault="00222F76" w:rsidP="000124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Language Memory Index</w:t>
            </w:r>
          </w:p>
        </w:tc>
        <w:tc>
          <w:tcPr>
            <w:tcW w:w="3328" w:type="dxa"/>
          </w:tcPr>
          <w:p w14:paraId="7144A077" w14:textId="77777777" w:rsidR="00222F76" w:rsidRPr="00D43A7C" w:rsidRDefault="00222F76" w:rsidP="000124A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This score provides an overall description of your child’s performance on subtests that require heavy use of working memory.</w:t>
            </w:r>
          </w:p>
        </w:tc>
        <w:tc>
          <w:tcPr>
            <w:tcW w:w="884" w:type="dxa"/>
          </w:tcPr>
          <w:p w14:paraId="70CCF32F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19A38F4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487AB41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3C1A273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437D127B" w14:textId="77777777" w:rsidTr="000124A5">
        <w:trPr>
          <w:trHeight w:val="1402"/>
          <w:jc w:val="center"/>
        </w:trPr>
        <w:tc>
          <w:tcPr>
            <w:tcW w:w="2105" w:type="dxa"/>
          </w:tcPr>
          <w:p w14:paraId="5F753D4B" w14:textId="77777777" w:rsidR="00222F76" w:rsidRPr="00D43A7C" w:rsidRDefault="00222F76" w:rsidP="000124A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Language Content Index</w:t>
            </w:r>
          </w:p>
        </w:tc>
        <w:tc>
          <w:tcPr>
            <w:tcW w:w="3328" w:type="dxa"/>
          </w:tcPr>
          <w:p w14:paraId="2FBD43F2" w14:textId="77777777" w:rsidR="00222F76" w:rsidRPr="00D43A7C" w:rsidRDefault="00222F76" w:rsidP="000124A5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This gives an overall description of your child’s performance on subtests that require a lot of knowledge about the meaning of words and sentences.</w:t>
            </w:r>
          </w:p>
        </w:tc>
        <w:tc>
          <w:tcPr>
            <w:tcW w:w="884" w:type="dxa"/>
          </w:tcPr>
          <w:p w14:paraId="0AE4670B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751D973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A10036C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35FF669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18906118" w14:textId="77777777" w:rsidTr="000124A5">
        <w:trPr>
          <w:trHeight w:val="1723"/>
          <w:jc w:val="center"/>
        </w:trPr>
        <w:tc>
          <w:tcPr>
            <w:tcW w:w="2105" w:type="dxa"/>
          </w:tcPr>
          <w:p w14:paraId="303AC7BC" w14:textId="77777777" w:rsidR="00222F76" w:rsidRPr="00D43A7C" w:rsidRDefault="00222F76" w:rsidP="000124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Language Structure Index</w:t>
            </w:r>
          </w:p>
        </w:tc>
        <w:tc>
          <w:tcPr>
            <w:tcW w:w="3328" w:type="dxa"/>
          </w:tcPr>
          <w:p w14:paraId="5A0D42F9" w14:textId="77777777" w:rsidR="00222F76" w:rsidRPr="00D43A7C" w:rsidRDefault="00222F76" w:rsidP="000124A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This provides a description of your child’s performance on subtests that require significant knowledge of grammar structure rules.</w:t>
            </w:r>
          </w:p>
        </w:tc>
        <w:tc>
          <w:tcPr>
            <w:tcW w:w="884" w:type="dxa"/>
          </w:tcPr>
          <w:p w14:paraId="49CF35D4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D50EB05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454F2F7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9F9A089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</w:tbl>
    <w:p w14:paraId="75E98778" w14:textId="77777777" w:rsidR="00222F76" w:rsidRPr="00D43A7C" w:rsidRDefault="00222F76" w:rsidP="007B4ADF">
      <w:pPr>
        <w:pStyle w:val="Heading2"/>
        <w:jc w:val="center"/>
        <w:rPr>
          <w:rFonts w:asciiTheme="minorHAnsi" w:hAnsiTheme="minorHAnsi" w:cstheme="minorHAnsi"/>
          <w:i w:val="0"/>
          <w:szCs w:val="24"/>
        </w:rPr>
      </w:pPr>
      <w:r w:rsidRPr="00D43A7C">
        <w:rPr>
          <w:rFonts w:asciiTheme="minorHAnsi" w:hAnsiTheme="minorHAnsi" w:cstheme="minorHAnsi"/>
          <w:i w:val="0"/>
          <w:szCs w:val="24"/>
        </w:rPr>
        <w:lastRenderedPageBreak/>
        <w:t>CELF-P3 Subtest Scaled Scores</w:t>
      </w: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2231"/>
        <w:gridCol w:w="2554"/>
        <w:gridCol w:w="883"/>
        <w:gridCol w:w="1363"/>
        <w:gridCol w:w="1556"/>
        <w:gridCol w:w="2187"/>
      </w:tblGrid>
      <w:tr w:rsidR="00222F76" w:rsidRPr="00D43A7C" w14:paraId="3C6C9642" w14:textId="77777777" w:rsidTr="007B4ADF">
        <w:trPr>
          <w:trHeight w:val="416"/>
          <w:tblHeader/>
          <w:jc w:val="center"/>
        </w:trPr>
        <w:tc>
          <w:tcPr>
            <w:tcW w:w="2231" w:type="dxa"/>
          </w:tcPr>
          <w:p w14:paraId="1AFEF7D0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Subtest</w:t>
            </w:r>
          </w:p>
        </w:tc>
        <w:tc>
          <w:tcPr>
            <w:tcW w:w="2554" w:type="dxa"/>
          </w:tcPr>
          <w:p w14:paraId="4275ABB9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What it assesses</w:t>
            </w:r>
          </w:p>
        </w:tc>
        <w:tc>
          <w:tcPr>
            <w:tcW w:w="883" w:type="dxa"/>
          </w:tcPr>
          <w:p w14:paraId="3749A4C9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1363" w:type="dxa"/>
          </w:tcPr>
          <w:p w14:paraId="1F437EED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Percentile</w:t>
            </w:r>
          </w:p>
        </w:tc>
        <w:tc>
          <w:tcPr>
            <w:tcW w:w="1556" w:type="dxa"/>
          </w:tcPr>
          <w:p w14:paraId="7B68FDA5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Distance from mean</w:t>
            </w:r>
          </w:p>
        </w:tc>
        <w:tc>
          <w:tcPr>
            <w:tcW w:w="2187" w:type="dxa"/>
          </w:tcPr>
          <w:p w14:paraId="05D7A1F3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What score means</w:t>
            </w:r>
          </w:p>
        </w:tc>
      </w:tr>
      <w:tr w:rsidR="00222F76" w:rsidRPr="00D43A7C" w14:paraId="046DE6DB" w14:textId="77777777" w:rsidTr="007B4ADF">
        <w:trPr>
          <w:trHeight w:val="1081"/>
          <w:jc w:val="center"/>
        </w:trPr>
        <w:tc>
          <w:tcPr>
            <w:tcW w:w="2231" w:type="dxa"/>
          </w:tcPr>
          <w:p w14:paraId="2CCD378C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Sentence Comprehension</w:t>
            </w:r>
          </w:p>
        </w:tc>
        <w:tc>
          <w:tcPr>
            <w:tcW w:w="2554" w:type="dxa"/>
          </w:tcPr>
          <w:p w14:paraId="57D8B9F8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child’s ability to understand the meaning of sentences of increasing length and complexity</w:t>
            </w:r>
          </w:p>
        </w:tc>
        <w:tc>
          <w:tcPr>
            <w:tcW w:w="883" w:type="dxa"/>
          </w:tcPr>
          <w:p w14:paraId="30633D34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A2FD31F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7C3474B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</w:tcPr>
          <w:p w14:paraId="2992EBD4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284C862F" w14:textId="77777777" w:rsidTr="007B4ADF">
        <w:trPr>
          <w:trHeight w:val="1081"/>
          <w:jc w:val="center"/>
        </w:trPr>
        <w:tc>
          <w:tcPr>
            <w:tcW w:w="2231" w:type="dxa"/>
          </w:tcPr>
          <w:p w14:paraId="073E13F0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Word Structure</w:t>
            </w:r>
          </w:p>
        </w:tc>
        <w:tc>
          <w:tcPr>
            <w:tcW w:w="2554" w:type="dxa"/>
          </w:tcPr>
          <w:p w14:paraId="738F9063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child’s ability to use word structure rules to mark inflections such as verb tenses &amp; to use appropriate pronouns to refer to people, objects, and possession.</w:t>
            </w:r>
          </w:p>
        </w:tc>
        <w:tc>
          <w:tcPr>
            <w:tcW w:w="883" w:type="dxa"/>
          </w:tcPr>
          <w:p w14:paraId="65A31AA0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D416549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0D77059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3FDBD1B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129E16EB" w14:textId="77777777" w:rsidTr="007B4ADF">
        <w:trPr>
          <w:trHeight w:val="1081"/>
          <w:jc w:val="center"/>
        </w:trPr>
        <w:tc>
          <w:tcPr>
            <w:tcW w:w="2231" w:type="dxa"/>
          </w:tcPr>
          <w:p w14:paraId="1AC47698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Expressive Vocabulary</w:t>
            </w:r>
          </w:p>
        </w:tc>
        <w:tc>
          <w:tcPr>
            <w:tcW w:w="2554" w:type="dxa"/>
          </w:tcPr>
          <w:p w14:paraId="7E065D90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child’s ability to label images of people, objects and actions</w:t>
            </w:r>
          </w:p>
        </w:tc>
        <w:tc>
          <w:tcPr>
            <w:tcW w:w="883" w:type="dxa"/>
          </w:tcPr>
          <w:p w14:paraId="55404DEE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EFA7D9A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AB14421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D8F6EE5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63D62A71" w14:textId="77777777" w:rsidTr="007B4ADF">
        <w:trPr>
          <w:trHeight w:val="1081"/>
          <w:jc w:val="center"/>
        </w:trPr>
        <w:tc>
          <w:tcPr>
            <w:tcW w:w="2231" w:type="dxa"/>
          </w:tcPr>
          <w:p w14:paraId="55E1F309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Following Directions</w:t>
            </w:r>
          </w:p>
        </w:tc>
        <w:tc>
          <w:tcPr>
            <w:tcW w:w="2554" w:type="dxa"/>
          </w:tcPr>
          <w:p w14:paraId="58358CEA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child’s ability to interpret and follow spoken instructions of increasing length and difficulty</w:t>
            </w:r>
          </w:p>
        </w:tc>
        <w:tc>
          <w:tcPr>
            <w:tcW w:w="883" w:type="dxa"/>
          </w:tcPr>
          <w:p w14:paraId="196BD563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8E5EB6A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785210C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9516D2E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082D3B45" w14:textId="77777777" w:rsidTr="007B4ADF">
        <w:trPr>
          <w:trHeight w:val="1081"/>
          <w:jc w:val="center"/>
        </w:trPr>
        <w:tc>
          <w:tcPr>
            <w:tcW w:w="2231" w:type="dxa"/>
          </w:tcPr>
          <w:p w14:paraId="2A271BC0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Recalling Sentences</w:t>
            </w:r>
          </w:p>
        </w:tc>
        <w:tc>
          <w:tcPr>
            <w:tcW w:w="2554" w:type="dxa"/>
          </w:tcPr>
          <w:p w14:paraId="39606167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child’s ability to listen to and repeat sentences of increasing length and complexity without changing word meaning or context.</w:t>
            </w:r>
          </w:p>
        </w:tc>
        <w:tc>
          <w:tcPr>
            <w:tcW w:w="883" w:type="dxa"/>
          </w:tcPr>
          <w:p w14:paraId="41857F4A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9710FAD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17338DD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C594807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67E9B6B1" w14:textId="77777777" w:rsidTr="007B4ADF">
        <w:trPr>
          <w:trHeight w:val="1081"/>
          <w:jc w:val="center"/>
        </w:trPr>
        <w:tc>
          <w:tcPr>
            <w:tcW w:w="2231" w:type="dxa"/>
          </w:tcPr>
          <w:p w14:paraId="4A4769F5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Basic Concepts</w:t>
            </w:r>
          </w:p>
        </w:tc>
        <w:tc>
          <w:tcPr>
            <w:tcW w:w="2554" w:type="dxa"/>
          </w:tcPr>
          <w:p w14:paraId="30B8B612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child’s ability to understand basic concepts which can represent abstract ideas like size or amount.</w:t>
            </w:r>
          </w:p>
        </w:tc>
        <w:tc>
          <w:tcPr>
            <w:tcW w:w="883" w:type="dxa"/>
          </w:tcPr>
          <w:p w14:paraId="392D90C1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4170924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2C6796E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32D3226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598573DE" w14:textId="77777777" w:rsidTr="007B4ADF">
        <w:trPr>
          <w:trHeight w:val="1081"/>
          <w:jc w:val="center"/>
        </w:trPr>
        <w:tc>
          <w:tcPr>
            <w:tcW w:w="2231" w:type="dxa"/>
          </w:tcPr>
          <w:p w14:paraId="0C128ACE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Word Classes</w:t>
            </w:r>
          </w:p>
        </w:tc>
        <w:tc>
          <w:tcPr>
            <w:tcW w:w="2554" w:type="dxa"/>
          </w:tcPr>
          <w:p w14:paraId="3E63C6E5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 child’s ability to understand the relationships between </w:t>
            </w: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words based on their function, category or place</w:t>
            </w:r>
          </w:p>
        </w:tc>
        <w:tc>
          <w:tcPr>
            <w:tcW w:w="883" w:type="dxa"/>
          </w:tcPr>
          <w:p w14:paraId="14D212AA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A22C492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2DBF374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B175785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616458D3" w14:textId="77777777" w:rsidTr="007B4ADF">
        <w:trPr>
          <w:trHeight w:val="1081"/>
          <w:jc w:val="center"/>
        </w:trPr>
        <w:tc>
          <w:tcPr>
            <w:tcW w:w="2231" w:type="dxa"/>
          </w:tcPr>
          <w:p w14:paraId="6FBAE15D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Phonological Awareness</w:t>
            </w:r>
          </w:p>
        </w:tc>
        <w:tc>
          <w:tcPr>
            <w:tcW w:w="2554" w:type="dxa"/>
          </w:tcPr>
          <w:p w14:paraId="6F64A531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Your child’s knowledge of the sound structure in language and their ability to manipulate these chunks of sounds.</w:t>
            </w:r>
          </w:p>
        </w:tc>
        <w:tc>
          <w:tcPr>
            <w:tcW w:w="883" w:type="dxa"/>
          </w:tcPr>
          <w:p w14:paraId="0322451C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4C203D6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219F938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</w:tcPr>
          <w:p w14:paraId="297AA6F9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049B8BAF" w14:textId="77777777" w:rsidTr="007B4ADF">
        <w:trPr>
          <w:trHeight w:val="1081"/>
          <w:jc w:val="center"/>
        </w:trPr>
        <w:tc>
          <w:tcPr>
            <w:tcW w:w="2231" w:type="dxa"/>
          </w:tcPr>
          <w:p w14:paraId="61B08399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Descriptive Pragmatics Profile</w:t>
            </w:r>
          </w:p>
        </w:tc>
        <w:tc>
          <w:tcPr>
            <w:tcW w:w="2554" w:type="dxa"/>
          </w:tcPr>
          <w:p w14:paraId="4BB56277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Your child’s functional communication skills that play an important role in the success of their social and academic communication</w:t>
            </w:r>
          </w:p>
        </w:tc>
        <w:tc>
          <w:tcPr>
            <w:tcW w:w="883" w:type="dxa"/>
          </w:tcPr>
          <w:p w14:paraId="088F5FED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F5FC1C3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7995EA9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1D146F1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2F6D06A0" w14:textId="77777777" w:rsidTr="007B4ADF">
        <w:trPr>
          <w:trHeight w:val="1081"/>
          <w:jc w:val="center"/>
        </w:trPr>
        <w:tc>
          <w:tcPr>
            <w:tcW w:w="2231" w:type="dxa"/>
          </w:tcPr>
          <w:p w14:paraId="5E4A5D10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Preliteracy rating scale</w:t>
            </w:r>
          </w:p>
        </w:tc>
        <w:tc>
          <w:tcPr>
            <w:tcW w:w="2554" w:type="dxa"/>
          </w:tcPr>
          <w:p w14:paraId="65E11A42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Your child’s preliteracy skills that may influence the development of reading and writing skills</w:t>
            </w:r>
          </w:p>
        </w:tc>
        <w:tc>
          <w:tcPr>
            <w:tcW w:w="883" w:type="dxa"/>
          </w:tcPr>
          <w:p w14:paraId="07B941F4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923D74C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F077E84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D8D43C0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</w:tbl>
    <w:p w14:paraId="04A3F4EE" w14:textId="77777777" w:rsidR="00222F76" w:rsidRPr="00D43A7C" w:rsidRDefault="00222F76" w:rsidP="00222F76">
      <w:pPr>
        <w:pStyle w:val="Heading2"/>
        <w:rPr>
          <w:rFonts w:asciiTheme="minorHAnsi" w:hAnsiTheme="minorHAnsi" w:cstheme="minorHAnsi"/>
          <w:szCs w:val="24"/>
        </w:rPr>
        <w:sectPr w:rsidR="00222F76" w:rsidRPr="00D43A7C" w:rsidSect="00222F76">
          <w:type w:val="continuous"/>
          <w:pgSz w:w="11906" w:h="16838" w:code="9"/>
          <w:pgMar w:top="1559" w:right="1418" w:bottom="1418" w:left="1418" w:header="709" w:footer="709" w:gutter="0"/>
          <w:cols w:space="708"/>
          <w:docGrid w:linePitch="360"/>
        </w:sectPr>
      </w:pPr>
    </w:p>
    <w:p w14:paraId="20F808E8" w14:textId="77777777" w:rsidR="00222F76" w:rsidRPr="00D43A7C" w:rsidRDefault="00222F76" w:rsidP="007B4ADF">
      <w:pPr>
        <w:pStyle w:val="Heading2"/>
        <w:jc w:val="center"/>
        <w:rPr>
          <w:rFonts w:asciiTheme="minorHAnsi" w:hAnsiTheme="minorHAnsi" w:cstheme="minorHAnsi"/>
          <w:i w:val="0"/>
          <w:szCs w:val="24"/>
        </w:rPr>
      </w:pPr>
      <w:r w:rsidRPr="00D43A7C">
        <w:rPr>
          <w:rFonts w:asciiTheme="minorHAnsi" w:hAnsiTheme="minorHAnsi" w:cstheme="minorHAnsi"/>
          <w:i w:val="0"/>
          <w:szCs w:val="24"/>
        </w:rPr>
        <w:lastRenderedPageBreak/>
        <w:t>CELF-5 Subtest Scaled Scores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1911"/>
        <w:gridCol w:w="2567"/>
        <w:gridCol w:w="884"/>
        <w:gridCol w:w="1364"/>
        <w:gridCol w:w="1562"/>
        <w:gridCol w:w="1630"/>
      </w:tblGrid>
      <w:tr w:rsidR="00222F76" w:rsidRPr="00D43A7C" w14:paraId="439617D0" w14:textId="77777777" w:rsidTr="0063676B">
        <w:trPr>
          <w:trHeight w:val="416"/>
          <w:tblHeader/>
          <w:jc w:val="center"/>
        </w:trPr>
        <w:tc>
          <w:tcPr>
            <w:tcW w:w="1911" w:type="dxa"/>
          </w:tcPr>
          <w:p w14:paraId="667A79D4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Subtest</w:t>
            </w:r>
          </w:p>
        </w:tc>
        <w:tc>
          <w:tcPr>
            <w:tcW w:w="2567" w:type="dxa"/>
          </w:tcPr>
          <w:p w14:paraId="03A0BA26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What it assesses</w:t>
            </w:r>
          </w:p>
        </w:tc>
        <w:tc>
          <w:tcPr>
            <w:tcW w:w="884" w:type="dxa"/>
          </w:tcPr>
          <w:p w14:paraId="4811E825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1364" w:type="dxa"/>
          </w:tcPr>
          <w:p w14:paraId="7203B0F3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Percentile</w:t>
            </w:r>
          </w:p>
        </w:tc>
        <w:tc>
          <w:tcPr>
            <w:tcW w:w="1562" w:type="dxa"/>
          </w:tcPr>
          <w:p w14:paraId="12A84E7F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Distance from mean</w:t>
            </w:r>
          </w:p>
        </w:tc>
        <w:tc>
          <w:tcPr>
            <w:tcW w:w="1630" w:type="dxa"/>
          </w:tcPr>
          <w:p w14:paraId="5DD8071F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What score means</w:t>
            </w:r>
          </w:p>
        </w:tc>
      </w:tr>
      <w:tr w:rsidR="00222F76" w:rsidRPr="00D43A7C" w14:paraId="1191A478" w14:textId="77777777" w:rsidTr="0063676B">
        <w:trPr>
          <w:trHeight w:val="1081"/>
          <w:jc w:val="center"/>
        </w:trPr>
        <w:tc>
          <w:tcPr>
            <w:tcW w:w="1911" w:type="dxa"/>
          </w:tcPr>
          <w:p w14:paraId="701C6173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Sentence Comprehension</w:t>
            </w:r>
          </w:p>
        </w:tc>
        <w:tc>
          <w:tcPr>
            <w:tcW w:w="2567" w:type="dxa"/>
          </w:tcPr>
          <w:p w14:paraId="0BD35F48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child’s ability to understand the meaning of sentences of increasing length and complexity</w:t>
            </w:r>
          </w:p>
        </w:tc>
        <w:tc>
          <w:tcPr>
            <w:tcW w:w="884" w:type="dxa"/>
          </w:tcPr>
          <w:p w14:paraId="46FB1337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91CF874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7743AF4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106810D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260C9773" w14:textId="77777777" w:rsidTr="0063676B">
        <w:trPr>
          <w:trHeight w:val="1081"/>
          <w:jc w:val="center"/>
        </w:trPr>
        <w:tc>
          <w:tcPr>
            <w:tcW w:w="1911" w:type="dxa"/>
          </w:tcPr>
          <w:p w14:paraId="1B5F53C8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Linguistic Concepts</w:t>
            </w:r>
          </w:p>
        </w:tc>
        <w:tc>
          <w:tcPr>
            <w:tcW w:w="2567" w:type="dxa"/>
          </w:tcPr>
          <w:p w14:paraId="331DDE5F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child’s ability to understand basic concepts which can represent abstract ideas like size or amount.</w:t>
            </w:r>
          </w:p>
        </w:tc>
        <w:tc>
          <w:tcPr>
            <w:tcW w:w="884" w:type="dxa"/>
          </w:tcPr>
          <w:p w14:paraId="1BE8BDA1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ABF782B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E71E9AE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31E8CCE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3F9DC0C1" w14:textId="77777777" w:rsidTr="0063676B">
        <w:trPr>
          <w:trHeight w:val="1081"/>
          <w:jc w:val="center"/>
        </w:trPr>
        <w:tc>
          <w:tcPr>
            <w:tcW w:w="1911" w:type="dxa"/>
          </w:tcPr>
          <w:p w14:paraId="4C1ADDBC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Word Structure</w:t>
            </w:r>
          </w:p>
        </w:tc>
        <w:tc>
          <w:tcPr>
            <w:tcW w:w="2567" w:type="dxa"/>
          </w:tcPr>
          <w:p w14:paraId="3DB94FA9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child’s ability to use word structure rules to mark inflections such as verb tenses &amp; to use appropriate pronouns to refer to people, objects, and possession.</w:t>
            </w:r>
          </w:p>
        </w:tc>
        <w:tc>
          <w:tcPr>
            <w:tcW w:w="884" w:type="dxa"/>
          </w:tcPr>
          <w:p w14:paraId="0931E27C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9CA6B96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58E50B4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FBAE2DA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74A18B79" w14:textId="77777777" w:rsidTr="0063676B">
        <w:trPr>
          <w:trHeight w:val="1081"/>
          <w:jc w:val="center"/>
        </w:trPr>
        <w:tc>
          <w:tcPr>
            <w:tcW w:w="1911" w:type="dxa"/>
          </w:tcPr>
          <w:p w14:paraId="21F873D2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Word Classes</w:t>
            </w:r>
          </w:p>
        </w:tc>
        <w:tc>
          <w:tcPr>
            <w:tcW w:w="2567" w:type="dxa"/>
          </w:tcPr>
          <w:p w14:paraId="5380129C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child’s ability to understand the relationships between words based on their function, category or place</w:t>
            </w:r>
          </w:p>
        </w:tc>
        <w:tc>
          <w:tcPr>
            <w:tcW w:w="884" w:type="dxa"/>
          </w:tcPr>
          <w:p w14:paraId="7356C3E9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2A6A84B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E933FC1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201A847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6BD4A910" w14:textId="77777777" w:rsidTr="0063676B">
        <w:trPr>
          <w:trHeight w:val="1081"/>
          <w:jc w:val="center"/>
        </w:trPr>
        <w:tc>
          <w:tcPr>
            <w:tcW w:w="1911" w:type="dxa"/>
          </w:tcPr>
          <w:p w14:paraId="74709F6F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Following Directions</w:t>
            </w:r>
          </w:p>
        </w:tc>
        <w:tc>
          <w:tcPr>
            <w:tcW w:w="2567" w:type="dxa"/>
          </w:tcPr>
          <w:p w14:paraId="1FA1568B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child’s ability to interpret and follow spoken instructions of increasing length and difficulty</w:t>
            </w:r>
          </w:p>
        </w:tc>
        <w:tc>
          <w:tcPr>
            <w:tcW w:w="884" w:type="dxa"/>
          </w:tcPr>
          <w:p w14:paraId="0B81D7A9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F3B149C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8927092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4F59151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3F5D382D" w14:textId="77777777" w:rsidTr="0063676B">
        <w:trPr>
          <w:trHeight w:val="1081"/>
          <w:jc w:val="center"/>
        </w:trPr>
        <w:tc>
          <w:tcPr>
            <w:tcW w:w="1911" w:type="dxa"/>
          </w:tcPr>
          <w:p w14:paraId="5866C671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Formulated Sentences</w:t>
            </w:r>
          </w:p>
        </w:tc>
        <w:tc>
          <w:tcPr>
            <w:tcW w:w="2567" w:type="dxa"/>
          </w:tcPr>
          <w:p w14:paraId="79D7D229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child’s ability to make complete sentences that make sense both contextually and grammatically when given a key word and photo stimulus</w:t>
            </w:r>
          </w:p>
        </w:tc>
        <w:tc>
          <w:tcPr>
            <w:tcW w:w="884" w:type="dxa"/>
          </w:tcPr>
          <w:p w14:paraId="67A66B6C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6740A3D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CB9B79A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BC56915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5BEFDA06" w14:textId="77777777" w:rsidTr="0063676B">
        <w:trPr>
          <w:trHeight w:val="1081"/>
          <w:jc w:val="center"/>
        </w:trPr>
        <w:tc>
          <w:tcPr>
            <w:tcW w:w="1911" w:type="dxa"/>
          </w:tcPr>
          <w:p w14:paraId="7640DF40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Recalling Sentences</w:t>
            </w:r>
          </w:p>
        </w:tc>
        <w:tc>
          <w:tcPr>
            <w:tcW w:w="2567" w:type="dxa"/>
          </w:tcPr>
          <w:p w14:paraId="31C19057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A child’s ability to listen to and repeat sentences of increasing length and complexity </w:t>
            </w: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lastRenderedPageBreak/>
              <w:t>without changing word meaning or context.</w:t>
            </w:r>
          </w:p>
        </w:tc>
        <w:tc>
          <w:tcPr>
            <w:tcW w:w="884" w:type="dxa"/>
          </w:tcPr>
          <w:p w14:paraId="69CB1745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F489EB7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FFD947F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E368097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65909393" w14:textId="77777777" w:rsidTr="0063676B">
        <w:trPr>
          <w:trHeight w:val="1081"/>
          <w:jc w:val="center"/>
        </w:trPr>
        <w:tc>
          <w:tcPr>
            <w:tcW w:w="1911" w:type="dxa"/>
          </w:tcPr>
          <w:p w14:paraId="1B8C08B9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Understanding Spoken Paragraphs</w:t>
            </w:r>
          </w:p>
        </w:tc>
        <w:tc>
          <w:tcPr>
            <w:tcW w:w="2567" w:type="dxa"/>
          </w:tcPr>
          <w:p w14:paraId="6637744D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child’s ability to sustain attention while listening to paragraphs of increasing length</w:t>
            </w:r>
          </w:p>
        </w:tc>
        <w:tc>
          <w:tcPr>
            <w:tcW w:w="884" w:type="dxa"/>
          </w:tcPr>
          <w:p w14:paraId="787598AB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26ECB23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F73D0A8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918C029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792F81A8" w14:textId="77777777" w:rsidTr="0063676B">
        <w:trPr>
          <w:trHeight w:val="1081"/>
          <w:jc w:val="center"/>
        </w:trPr>
        <w:tc>
          <w:tcPr>
            <w:tcW w:w="1911" w:type="dxa"/>
          </w:tcPr>
          <w:p w14:paraId="767A4E75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Word definitions</w:t>
            </w:r>
          </w:p>
        </w:tc>
        <w:tc>
          <w:tcPr>
            <w:tcW w:w="2567" w:type="dxa"/>
          </w:tcPr>
          <w:p w14:paraId="4D20D976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Your child’s ability to describe what words mean by discussing their key features.</w:t>
            </w:r>
          </w:p>
        </w:tc>
        <w:tc>
          <w:tcPr>
            <w:tcW w:w="884" w:type="dxa"/>
          </w:tcPr>
          <w:p w14:paraId="0043608F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3DBF583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86678D6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E366E3A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27BA68C1" w14:textId="77777777" w:rsidTr="0063676B">
        <w:trPr>
          <w:trHeight w:val="1081"/>
          <w:jc w:val="center"/>
        </w:trPr>
        <w:tc>
          <w:tcPr>
            <w:tcW w:w="1911" w:type="dxa"/>
          </w:tcPr>
          <w:p w14:paraId="2E8DFB06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Sentence assembly</w:t>
            </w:r>
          </w:p>
        </w:tc>
        <w:tc>
          <w:tcPr>
            <w:tcW w:w="2567" w:type="dxa"/>
          </w:tcPr>
          <w:p w14:paraId="17E3EBBA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child’s ability to form meaningful and grammatically correct sentences by manipulating words and phrases given to him</w:t>
            </w:r>
          </w:p>
        </w:tc>
        <w:tc>
          <w:tcPr>
            <w:tcW w:w="884" w:type="dxa"/>
          </w:tcPr>
          <w:p w14:paraId="1DD6EA2E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8E2B59C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C5E05C8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E10708C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51D958C5" w14:textId="77777777" w:rsidTr="0063676B">
        <w:trPr>
          <w:trHeight w:val="1081"/>
          <w:jc w:val="center"/>
        </w:trPr>
        <w:tc>
          <w:tcPr>
            <w:tcW w:w="1911" w:type="dxa"/>
          </w:tcPr>
          <w:p w14:paraId="355168F0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Semantic Relationships</w:t>
            </w:r>
          </w:p>
        </w:tc>
        <w:tc>
          <w:tcPr>
            <w:tcW w:w="2567" w:type="dxa"/>
          </w:tcPr>
          <w:p w14:paraId="0F339B34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oftHyphen/>
            </w: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oftHyphen/>
            </w: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oftHyphen/>
            </w: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oftHyphen/>
              <w:t xml:space="preserve">A child’s </w:t>
            </w:r>
            <w:r w:rsidRPr="00D43A7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ability to interpret words that, make comparisons, talk about time or location concepts or form links between words</w:t>
            </w:r>
          </w:p>
        </w:tc>
        <w:tc>
          <w:tcPr>
            <w:tcW w:w="884" w:type="dxa"/>
          </w:tcPr>
          <w:p w14:paraId="49D5CF77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A84DD33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626C69E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89E741D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146180D3" w14:textId="77777777" w:rsidTr="0063676B">
        <w:trPr>
          <w:trHeight w:val="1081"/>
          <w:jc w:val="center"/>
        </w:trPr>
        <w:tc>
          <w:tcPr>
            <w:tcW w:w="1911" w:type="dxa"/>
          </w:tcPr>
          <w:p w14:paraId="1A2F6E69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Pragmatics Profile</w:t>
            </w:r>
          </w:p>
        </w:tc>
        <w:tc>
          <w:tcPr>
            <w:tcW w:w="2567" w:type="dxa"/>
          </w:tcPr>
          <w:p w14:paraId="28AB7AC0" w14:textId="77777777" w:rsidR="00222F76" w:rsidRPr="00D43A7C" w:rsidRDefault="00222F76" w:rsidP="006367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Your child’s functional communication skills that play an important role in the success of their social and academic communication</w:t>
            </w:r>
          </w:p>
        </w:tc>
        <w:tc>
          <w:tcPr>
            <w:tcW w:w="884" w:type="dxa"/>
          </w:tcPr>
          <w:p w14:paraId="5590F1F6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49F5EE2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107C8E2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2B27C91" w14:textId="77777777" w:rsidR="00222F76" w:rsidRPr="00D43A7C" w:rsidRDefault="00222F76" w:rsidP="0063676B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5ED76D68" w14:textId="77777777" w:rsidTr="0063676B">
        <w:tblPrEx>
          <w:jc w:val="left"/>
        </w:tblPrEx>
        <w:trPr>
          <w:trHeight w:val="1081"/>
        </w:trPr>
        <w:tc>
          <w:tcPr>
            <w:tcW w:w="1911" w:type="dxa"/>
          </w:tcPr>
          <w:p w14:paraId="7B97D054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Recalling Sentences</w:t>
            </w:r>
          </w:p>
        </w:tc>
        <w:tc>
          <w:tcPr>
            <w:tcW w:w="2567" w:type="dxa"/>
          </w:tcPr>
          <w:p w14:paraId="0A2027C5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child’s ability to listen to and repeat sentences of increasing length and complexity without changing word meaning or context.</w:t>
            </w:r>
          </w:p>
        </w:tc>
        <w:tc>
          <w:tcPr>
            <w:tcW w:w="884" w:type="dxa"/>
          </w:tcPr>
          <w:p w14:paraId="0EA270C9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8CD75B0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D2889EC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7400A49" w14:textId="77777777" w:rsidR="00222F76" w:rsidRPr="00D43A7C" w:rsidRDefault="00222F76" w:rsidP="0063676B">
            <w:pPr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</w:tbl>
    <w:p w14:paraId="098D1549" w14:textId="77777777" w:rsidR="00222F76" w:rsidRPr="00D43A7C" w:rsidRDefault="00222F76" w:rsidP="00222F76">
      <w:pPr>
        <w:rPr>
          <w:rFonts w:asciiTheme="minorHAnsi" w:hAnsiTheme="minorHAnsi" w:cstheme="minorHAnsi"/>
          <w:sz w:val="24"/>
          <w:szCs w:val="24"/>
        </w:rPr>
        <w:sectPr w:rsidR="00222F76" w:rsidRPr="00D43A7C" w:rsidSect="0063676B">
          <w:pgSz w:w="11906" w:h="16838" w:code="9"/>
          <w:pgMar w:top="1559" w:right="1418" w:bottom="1418" w:left="1418" w:header="709" w:footer="709" w:gutter="0"/>
          <w:cols w:space="708"/>
          <w:docGrid w:linePitch="360"/>
        </w:sectPr>
      </w:pPr>
    </w:p>
    <w:p w14:paraId="04765795" w14:textId="77777777" w:rsidR="00222F76" w:rsidRPr="00D43A7C" w:rsidRDefault="00222F76" w:rsidP="00222F76">
      <w:pPr>
        <w:pStyle w:val="Heading1"/>
        <w:rPr>
          <w:rFonts w:asciiTheme="minorHAnsi" w:hAnsiTheme="minorHAnsi" w:cstheme="minorHAnsi"/>
          <w:sz w:val="24"/>
          <w:szCs w:val="24"/>
        </w:rPr>
        <w:sectPr w:rsidR="00222F76" w:rsidRPr="00D43A7C" w:rsidSect="0063676B">
          <w:type w:val="continuous"/>
          <w:pgSz w:w="11906" w:h="16838" w:code="9"/>
          <w:pgMar w:top="1559" w:right="1418" w:bottom="1418" w:left="1418" w:header="709" w:footer="709" w:gutter="0"/>
          <w:cols w:space="708"/>
          <w:titlePg/>
          <w:docGrid w:linePitch="360"/>
        </w:sectPr>
      </w:pPr>
    </w:p>
    <w:p w14:paraId="4B0A9C3C" w14:textId="77777777" w:rsidR="00222F76" w:rsidRPr="00D43A7C" w:rsidRDefault="00222F76" w:rsidP="007B4ADF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D43A7C">
        <w:rPr>
          <w:rFonts w:asciiTheme="minorHAnsi" w:hAnsiTheme="minorHAnsi" w:cstheme="minorHAnsi"/>
          <w:sz w:val="24"/>
          <w:szCs w:val="24"/>
        </w:rPr>
        <w:lastRenderedPageBreak/>
        <w:t>Appendix B: DEAP Speech Assessment Results</w:t>
      </w:r>
    </w:p>
    <w:p w14:paraId="711890F8" w14:textId="77777777" w:rsidR="007B4ADF" w:rsidRPr="00D43A7C" w:rsidRDefault="007B4ADF" w:rsidP="00222F76">
      <w:pPr>
        <w:pStyle w:val="Heading2"/>
        <w:rPr>
          <w:rFonts w:asciiTheme="minorHAnsi" w:hAnsiTheme="minorHAnsi" w:cstheme="minorHAnsi"/>
          <w:szCs w:val="24"/>
        </w:rPr>
      </w:pPr>
    </w:p>
    <w:p w14:paraId="567E7EDE" w14:textId="77777777" w:rsidR="007B4ADF" w:rsidRPr="00D43A7C" w:rsidRDefault="007B4ADF" w:rsidP="00222F76">
      <w:pPr>
        <w:pStyle w:val="Heading2"/>
        <w:rPr>
          <w:rFonts w:asciiTheme="minorHAnsi" w:hAnsiTheme="minorHAnsi" w:cstheme="minorHAnsi"/>
          <w:szCs w:val="24"/>
        </w:rPr>
      </w:pPr>
    </w:p>
    <w:p w14:paraId="4DD5DF64" w14:textId="77777777" w:rsidR="00222F76" w:rsidRPr="00D630BB" w:rsidRDefault="00222F76" w:rsidP="00222F76">
      <w:pPr>
        <w:pStyle w:val="Heading2"/>
        <w:rPr>
          <w:rFonts w:asciiTheme="minorHAnsi" w:hAnsiTheme="minorHAnsi" w:cstheme="minorHAnsi"/>
          <w:i w:val="0"/>
          <w:szCs w:val="24"/>
        </w:rPr>
      </w:pPr>
      <w:r w:rsidRPr="00D630BB">
        <w:rPr>
          <w:rFonts w:asciiTheme="minorHAnsi" w:hAnsiTheme="minorHAnsi" w:cstheme="minorHAnsi"/>
          <w:i w:val="0"/>
          <w:szCs w:val="24"/>
        </w:rPr>
        <w:t>Phonology Assessment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381"/>
        <w:gridCol w:w="1191"/>
        <w:gridCol w:w="6351"/>
      </w:tblGrid>
      <w:tr w:rsidR="00222F76" w:rsidRPr="00D43A7C" w14:paraId="7E48EEA7" w14:textId="77777777" w:rsidTr="0063676B">
        <w:trPr>
          <w:trHeight w:val="416"/>
          <w:tblHeader/>
          <w:jc w:val="center"/>
        </w:trPr>
        <w:tc>
          <w:tcPr>
            <w:tcW w:w="2381" w:type="dxa"/>
          </w:tcPr>
          <w:p w14:paraId="20E7E9E1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191" w:type="dxa"/>
          </w:tcPr>
          <w:p w14:paraId="7C041B73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% Score</w:t>
            </w:r>
          </w:p>
        </w:tc>
        <w:tc>
          <w:tcPr>
            <w:tcW w:w="6351" w:type="dxa"/>
          </w:tcPr>
          <w:p w14:paraId="449E0C41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 xml:space="preserve">Explanation </w:t>
            </w:r>
          </w:p>
        </w:tc>
      </w:tr>
      <w:tr w:rsidR="00222F76" w:rsidRPr="00D43A7C" w14:paraId="50ADB891" w14:textId="77777777" w:rsidTr="0063676B">
        <w:trPr>
          <w:trHeight w:val="425"/>
          <w:jc w:val="center"/>
        </w:trPr>
        <w:tc>
          <w:tcPr>
            <w:tcW w:w="2381" w:type="dxa"/>
          </w:tcPr>
          <w:p w14:paraId="4EF88317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Percentage of Consonants Correct</w:t>
            </w:r>
          </w:p>
        </w:tc>
        <w:tc>
          <w:tcPr>
            <w:tcW w:w="1191" w:type="dxa"/>
          </w:tcPr>
          <w:p w14:paraId="2EC9DE1A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351" w:type="dxa"/>
          </w:tcPr>
          <w:p w14:paraId="115A4FA2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7599CDC6" w14:textId="77777777" w:rsidTr="0063676B">
        <w:trPr>
          <w:trHeight w:val="425"/>
          <w:jc w:val="center"/>
        </w:trPr>
        <w:tc>
          <w:tcPr>
            <w:tcW w:w="2381" w:type="dxa"/>
          </w:tcPr>
          <w:p w14:paraId="338E6DCA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Percentage of Vowels Correct</w:t>
            </w:r>
          </w:p>
        </w:tc>
        <w:tc>
          <w:tcPr>
            <w:tcW w:w="1191" w:type="dxa"/>
          </w:tcPr>
          <w:p w14:paraId="7A16B36C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351" w:type="dxa"/>
          </w:tcPr>
          <w:p w14:paraId="53EE3CA8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53F4CE72" w14:textId="77777777" w:rsidTr="0063676B">
        <w:trPr>
          <w:trHeight w:val="425"/>
          <w:jc w:val="center"/>
        </w:trPr>
        <w:tc>
          <w:tcPr>
            <w:tcW w:w="2381" w:type="dxa"/>
          </w:tcPr>
          <w:p w14:paraId="28780F7B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Percentage of Phonemes correct </w:t>
            </w:r>
          </w:p>
        </w:tc>
        <w:tc>
          <w:tcPr>
            <w:tcW w:w="1191" w:type="dxa"/>
          </w:tcPr>
          <w:p w14:paraId="20F6A08D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351" w:type="dxa"/>
          </w:tcPr>
          <w:p w14:paraId="307A03E9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</w:tbl>
    <w:p w14:paraId="71A0CC38" w14:textId="77777777" w:rsidR="00222F76" w:rsidRPr="00D630BB" w:rsidRDefault="00222F76" w:rsidP="00222F76">
      <w:pPr>
        <w:pStyle w:val="Heading2"/>
        <w:spacing w:before="120"/>
        <w:rPr>
          <w:rFonts w:asciiTheme="minorHAnsi" w:hAnsiTheme="minorHAnsi" w:cstheme="minorHAnsi"/>
          <w:i w:val="0"/>
          <w:szCs w:val="24"/>
        </w:rPr>
      </w:pPr>
      <w:r w:rsidRPr="00D630BB">
        <w:rPr>
          <w:rFonts w:asciiTheme="minorHAnsi" w:hAnsiTheme="minorHAnsi" w:cstheme="minorHAnsi"/>
          <w:i w:val="0"/>
          <w:szCs w:val="24"/>
        </w:rPr>
        <w:t>Inconsistency Assessment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652"/>
      </w:tblGrid>
      <w:tr w:rsidR="00222F76" w:rsidRPr="00D43A7C" w14:paraId="7BBAE098" w14:textId="77777777" w:rsidTr="0063676B">
        <w:trPr>
          <w:jc w:val="center"/>
        </w:trPr>
        <w:tc>
          <w:tcPr>
            <w:tcW w:w="1271" w:type="dxa"/>
          </w:tcPr>
          <w:p w14:paraId="40C77442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Score</w:t>
            </w:r>
          </w:p>
        </w:tc>
        <w:tc>
          <w:tcPr>
            <w:tcW w:w="8652" w:type="dxa"/>
          </w:tcPr>
          <w:p w14:paraId="3EC3E1D1" w14:textId="77777777" w:rsidR="00222F76" w:rsidRPr="00D43A7C" w:rsidRDefault="00222F76" w:rsidP="006367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the score means</w:t>
            </w:r>
          </w:p>
        </w:tc>
      </w:tr>
      <w:tr w:rsidR="00222F76" w:rsidRPr="00D43A7C" w14:paraId="68BDA132" w14:textId="77777777" w:rsidTr="0063676B">
        <w:trPr>
          <w:jc w:val="center"/>
        </w:trPr>
        <w:tc>
          <w:tcPr>
            <w:tcW w:w="1271" w:type="dxa"/>
          </w:tcPr>
          <w:p w14:paraId="4B4726F9" w14:textId="77777777" w:rsidR="00222F76" w:rsidRPr="00D43A7C" w:rsidRDefault="00222F76" w:rsidP="0063676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652" w:type="dxa"/>
          </w:tcPr>
          <w:p w14:paraId="03AEECC3" w14:textId="77777777" w:rsidR="00222F76" w:rsidRPr="00D43A7C" w:rsidRDefault="00222F76" w:rsidP="006367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DDE962" w14:textId="77777777" w:rsidR="00222F76" w:rsidRPr="00D630BB" w:rsidRDefault="00222F76" w:rsidP="00222F76">
      <w:pPr>
        <w:pStyle w:val="Heading2"/>
        <w:spacing w:before="120"/>
        <w:rPr>
          <w:rFonts w:asciiTheme="minorHAnsi" w:hAnsiTheme="minorHAnsi" w:cstheme="minorHAnsi"/>
          <w:i w:val="0"/>
          <w:szCs w:val="24"/>
        </w:rPr>
      </w:pPr>
      <w:r w:rsidRPr="00D630BB">
        <w:rPr>
          <w:rFonts w:asciiTheme="minorHAnsi" w:hAnsiTheme="minorHAnsi" w:cstheme="minorHAnsi"/>
          <w:i w:val="0"/>
          <w:szCs w:val="24"/>
        </w:rPr>
        <w:t>Oro-Motor Assessment Results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3052"/>
        <w:gridCol w:w="884"/>
        <w:gridCol w:w="5987"/>
      </w:tblGrid>
      <w:tr w:rsidR="00222F76" w:rsidRPr="00D630BB" w14:paraId="5AD209EB" w14:textId="77777777" w:rsidTr="0063676B">
        <w:trPr>
          <w:trHeight w:val="20"/>
          <w:tblHeader/>
          <w:jc w:val="center"/>
        </w:trPr>
        <w:tc>
          <w:tcPr>
            <w:tcW w:w="9923" w:type="dxa"/>
            <w:gridSpan w:val="3"/>
          </w:tcPr>
          <w:p w14:paraId="554F35DC" w14:textId="77777777" w:rsidR="00222F76" w:rsidRPr="00D630BB" w:rsidRDefault="00222F76" w:rsidP="0063676B">
            <w:pPr>
              <w:pStyle w:val="Heading3"/>
              <w:spacing w:line="360" w:lineRule="auto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D630BB">
              <w:rPr>
                <w:rFonts w:asciiTheme="minorHAnsi" w:hAnsiTheme="minorHAnsi" w:cstheme="minorHAnsi"/>
                <w:i w:val="0"/>
                <w:sz w:val="24"/>
                <w:szCs w:val="24"/>
              </w:rPr>
              <w:t>Isolated Movements</w:t>
            </w:r>
          </w:p>
        </w:tc>
      </w:tr>
      <w:tr w:rsidR="00222F76" w:rsidRPr="00D43A7C" w14:paraId="3F1ECF5B" w14:textId="77777777" w:rsidTr="0063676B">
        <w:trPr>
          <w:trHeight w:val="20"/>
          <w:tblHeader/>
          <w:jc w:val="center"/>
        </w:trPr>
        <w:tc>
          <w:tcPr>
            <w:tcW w:w="3052" w:type="dxa"/>
          </w:tcPr>
          <w:p w14:paraId="46D363C6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Movement</w:t>
            </w:r>
          </w:p>
        </w:tc>
        <w:tc>
          <w:tcPr>
            <w:tcW w:w="884" w:type="dxa"/>
          </w:tcPr>
          <w:p w14:paraId="36A76FE2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5987" w:type="dxa"/>
          </w:tcPr>
          <w:p w14:paraId="507BF97B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 xml:space="preserve">Comments </w:t>
            </w:r>
          </w:p>
        </w:tc>
      </w:tr>
      <w:tr w:rsidR="00222F76" w:rsidRPr="00D43A7C" w14:paraId="33F62CEB" w14:textId="77777777" w:rsidTr="0063676B">
        <w:trPr>
          <w:trHeight w:val="20"/>
          <w:jc w:val="center"/>
        </w:trPr>
        <w:tc>
          <w:tcPr>
            <w:tcW w:w="3052" w:type="dxa"/>
          </w:tcPr>
          <w:p w14:paraId="1C05B093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Tongue Elevation</w:t>
            </w:r>
          </w:p>
        </w:tc>
        <w:tc>
          <w:tcPr>
            <w:tcW w:w="884" w:type="dxa"/>
          </w:tcPr>
          <w:p w14:paraId="2153BB11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87" w:type="dxa"/>
          </w:tcPr>
          <w:p w14:paraId="243C2F7A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22F76" w:rsidRPr="00D43A7C" w14:paraId="543CA9BB" w14:textId="77777777" w:rsidTr="0063676B">
        <w:trPr>
          <w:trHeight w:val="20"/>
          <w:jc w:val="center"/>
        </w:trPr>
        <w:tc>
          <w:tcPr>
            <w:tcW w:w="3052" w:type="dxa"/>
          </w:tcPr>
          <w:p w14:paraId="062605CC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Lateral Tongue Movement</w:t>
            </w:r>
          </w:p>
        </w:tc>
        <w:tc>
          <w:tcPr>
            <w:tcW w:w="884" w:type="dxa"/>
          </w:tcPr>
          <w:p w14:paraId="7BB90F17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87" w:type="dxa"/>
          </w:tcPr>
          <w:p w14:paraId="0584D71A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6054BC2F" w14:textId="77777777" w:rsidTr="0063676B">
        <w:trPr>
          <w:trHeight w:val="20"/>
          <w:jc w:val="center"/>
        </w:trPr>
        <w:tc>
          <w:tcPr>
            <w:tcW w:w="3052" w:type="dxa"/>
          </w:tcPr>
          <w:p w14:paraId="364847FF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Lip Rounding </w:t>
            </w:r>
          </w:p>
        </w:tc>
        <w:tc>
          <w:tcPr>
            <w:tcW w:w="884" w:type="dxa"/>
          </w:tcPr>
          <w:p w14:paraId="0DFECC0B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87" w:type="dxa"/>
          </w:tcPr>
          <w:p w14:paraId="02E683A3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0E29F3C7" w14:textId="77777777" w:rsidTr="0063676B">
        <w:trPr>
          <w:trHeight w:val="20"/>
          <w:jc w:val="center"/>
        </w:trPr>
        <w:tc>
          <w:tcPr>
            <w:tcW w:w="3052" w:type="dxa"/>
          </w:tcPr>
          <w:p w14:paraId="2DC44B38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Lip Spreading</w:t>
            </w:r>
          </w:p>
        </w:tc>
        <w:tc>
          <w:tcPr>
            <w:tcW w:w="884" w:type="dxa"/>
          </w:tcPr>
          <w:p w14:paraId="5E865C4A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87" w:type="dxa"/>
          </w:tcPr>
          <w:p w14:paraId="638F5E85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</w:tbl>
    <w:p w14:paraId="7A79DC80" w14:textId="77777777" w:rsidR="00222F76" w:rsidRPr="00D43A7C" w:rsidRDefault="00222F76" w:rsidP="00222F7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721"/>
        <w:gridCol w:w="11"/>
        <w:gridCol w:w="1467"/>
        <w:gridCol w:w="1325"/>
        <w:gridCol w:w="4388"/>
        <w:gridCol w:w="11"/>
      </w:tblGrid>
      <w:tr w:rsidR="00222F76" w:rsidRPr="00D630BB" w14:paraId="1980EE08" w14:textId="77777777" w:rsidTr="0063676B">
        <w:trPr>
          <w:trHeight w:val="416"/>
          <w:tblHeader/>
          <w:jc w:val="center"/>
        </w:trPr>
        <w:tc>
          <w:tcPr>
            <w:tcW w:w="9923" w:type="dxa"/>
            <w:gridSpan w:val="6"/>
          </w:tcPr>
          <w:p w14:paraId="300D1815" w14:textId="77777777" w:rsidR="00222F76" w:rsidRPr="00D630BB" w:rsidRDefault="00222F76" w:rsidP="0063676B">
            <w:pPr>
              <w:pStyle w:val="Heading3"/>
              <w:spacing w:before="12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D630BB">
              <w:rPr>
                <w:rFonts w:asciiTheme="minorHAnsi" w:hAnsiTheme="minorHAnsi" w:cstheme="minorHAnsi"/>
                <w:i w:val="0"/>
                <w:sz w:val="24"/>
                <w:szCs w:val="24"/>
              </w:rPr>
              <w:t>Sequenced Movements:</w:t>
            </w:r>
          </w:p>
          <w:p w14:paraId="0161A198" w14:textId="77777777" w:rsidR="00222F76" w:rsidRPr="00D630BB" w:rsidRDefault="00222F76" w:rsidP="0063676B">
            <w:pPr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7ECF657F" w14:textId="77777777" w:rsidTr="0063676B">
        <w:trPr>
          <w:trHeight w:val="416"/>
          <w:tblHeader/>
          <w:jc w:val="center"/>
        </w:trPr>
        <w:tc>
          <w:tcPr>
            <w:tcW w:w="2732" w:type="dxa"/>
            <w:gridSpan w:val="2"/>
          </w:tcPr>
          <w:p w14:paraId="02386A06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Instruction</w:t>
            </w:r>
          </w:p>
        </w:tc>
        <w:tc>
          <w:tcPr>
            <w:tcW w:w="1467" w:type="dxa"/>
          </w:tcPr>
          <w:p w14:paraId="4948213D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Movement 1 score</w:t>
            </w:r>
          </w:p>
        </w:tc>
        <w:tc>
          <w:tcPr>
            <w:tcW w:w="1325" w:type="dxa"/>
          </w:tcPr>
          <w:p w14:paraId="6F2FF411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Movement 2 score</w:t>
            </w:r>
          </w:p>
        </w:tc>
        <w:tc>
          <w:tcPr>
            <w:tcW w:w="4399" w:type="dxa"/>
            <w:gridSpan w:val="2"/>
          </w:tcPr>
          <w:p w14:paraId="1DB3339A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Comment</w:t>
            </w:r>
          </w:p>
        </w:tc>
      </w:tr>
      <w:tr w:rsidR="00222F76" w:rsidRPr="00D43A7C" w14:paraId="4A2E689E" w14:textId="77777777" w:rsidTr="0063676B">
        <w:trPr>
          <w:gridAfter w:val="1"/>
          <w:wAfter w:w="11" w:type="dxa"/>
          <w:trHeight w:val="425"/>
          <w:jc w:val="center"/>
        </w:trPr>
        <w:tc>
          <w:tcPr>
            <w:tcW w:w="2721" w:type="dxa"/>
          </w:tcPr>
          <w:p w14:paraId="7575AF12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“Blow air and put your tongue up”</w:t>
            </w:r>
          </w:p>
        </w:tc>
        <w:tc>
          <w:tcPr>
            <w:tcW w:w="1478" w:type="dxa"/>
            <w:gridSpan w:val="2"/>
          </w:tcPr>
          <w:p w14:paraId="3ECA4225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05861FA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88" w:type="dxa"/>
          </w:tcPr>
          <w:p w14:paraId="09B39A2D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0FE1571F" w14:textId="77777777" w:rsidTr="0063676B">
        <w:trPr>
          <w:gridAfter w:val="1"/>
          <w:wAfter w:w="11" w:type="dxa"/>
          <w:trHeight w:val="425"/>
          <w:jc w:val="center"/>
        </w:trPr>
        <w:tc>
          <w:tcPr>
            <w:tcW w:w="2721" w:type="dxa"/>
          </w:tcPr>
          <w:p w14:paraId="71705F0B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“Blow a kiss and then cough”</w:t>
            </w:r>
          </w:p>
        </w:tc>
        <w:tc>
          <w:tcPr>
            <w:tcW w:w="1478" w:type="dxa"/>
            <w:gridSpan w:val="2"/>
          </w:tcPr>
          <w:p w14:paraId="7EFB2D8A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50F13C7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88" w:type="dxa"/>
          </w:tcPr>
          <w:p w14:paraId="2E766A86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222F76" w:rsidRPr="00D43A7C" w14:paraId="7FAE32D9" w14:textId="77777777" w:rsidTr="0063676B">
        <w:trPr>
          <w:gridAfter w:val="1"/>
          <w:wAfter w:w="11" w:type="dxa"/>
          <w:trHeight w:val="425"/>
          <w:jc w:val="center"/>
        </w:trPr>
        <w:tc>
          <w:tcPr>
            <w:tcW w:w="2721" w:type="dxa"/>
          </w:tcPr>
          <w:p w14:paraId="52D7FBD4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“Yawn and then lick the side of your mouth”</w:t>
            </w:r>
          </w:p>
        </w:tc>
        <w:tc>
          <w:tcPr>
            <w:tcW w:w="1478" w:type="dxa"/>
            <w:gridSpan w:val="2"/>
          </w:tcPr>
          <w:p w14:paraId="42E4DD5D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10D2175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88" w:type="dxa"/>
          </w:tcPr>
          <w:p w14:paraId="4FC97C31" w14:textId="77777777" w:rsidR="00222F76" w:rsidRPr="00D43A7C" w:rsidRDefault="00222F76" w:rsidP="0063676B">
            <w:pPr>
              <w:spacing w:after="120" w:line="360" w:lineRule="auto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</w:tr>
    </w:tbl>
    <w:p w14:paraId="58E1A0DF" w14:textId="77777777" w:rsidR="00222F76" w:rsidRPr="00D43A7C" w:rsidRDefault="00222F76" w:rsidP="00222F7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  <w:gridCol w:w="856"/>
      </w:tblGrid>
      <w:tr w:rsidR="00222F76" w:rsidRPr="00D43A7C" w14:paraId="00F54C3D" w14:textId="77777777" w:rsidTr="0063676B">
        <w:trPr>
          <w:jc w:val="center"/>
        </w:trPr>
        <w:tc>
          <w:tcPr>
            <w:tcW w:w="9923" w:type="dxa"/>
            <w:gridSpan w:val="2"/>
          </w:tcPr>
          <w:p w14:paraId="62E57688" w14:textId="77777777" w:rsidR="00222F76" w:rsidRPr="00D43A7C" w:rsidRDefault="00222F76" w:rsidP="0063676B">
            <w:pPr>
              <w:pStyle w:val="Heading3"/>
              <w:rPr>
                <w:rFonts w:asciiTheme="minorHAnsi" w:hAnsiTheme="minorHAnsi" w:cstheme="minorHAnsi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Diadochokinetic Rate</w:t>
            </w:r>
          </w:p>
          <w:p w14:paraId="18013259" w14:textId="77777777" w:rsidR="00222F76" w:rsidRPr="00D43A7C" w:rsidRDefault="00222F76" w:rsidP="006367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2F76" w:rsidRPr="00D43A7C" w14:paraId="063C2436" w14:textId="77777777" w:rsidTr="0063676B">
        <w:trPr>
          <w:jc w:val="center"/>
        </w:trPr>
        <w:tc>
          <w:tcPr>
            <w:tcW w:w="9067" w:type="dxa"/>
          </w:tcPr>
          <w:p w14:paraId="5D7A73B6" w14:textId="77777777" w:rsidR="00222F76" w:rsidRPr="00D43A7C" w:rsidRDefault="00222F76" w:rsidP="0063676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856" w:type="dxa"/>
          </w:tcPr>
          <w:p w14:paraId="3DB5E5C2" w14:textId="77777777" w:rsidR="00222F76" w:rsidRPr="00D43A7C" w:rsidRDefault="00222F76" w:rsidP="006367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Score</w:t>
            </w:r>
          </w:p>
        </w:tc>
      </w:tr>
      <w:tr w:rsidR="00222F76" w:rsidRPr="00D43A7C" w14:paraId="1170E8D7" w14:textId="77777777" w:rsidTr="0063676B">
        <w:trPr>
          <w:jc w:val="center"/>
        </w:trPr>
        <w:tc>
          <w:tcPr>
            <w:tcW w:w="9067" w:type="dxa"/>
          </w:tcPr>
          <w:p w14:paraId="4C45F233" w14:textId="77777777" w:rsidR="00222F76" w:rsidRPr="00D43A7C" w:rsidRDefault="00222F76" w:rsidP="006367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Correct Sound Sequence:</w:t>
            </w:r>
            <w:r w:rsidRPr="00D43A7C">
              <w:rPr>
                <w:rFonts w:asciiTheme="minorHAnsi" w:hAnsiTheme="minorHAnsi" w:cstheme="minorHAnsi"/>
                <w:sz w:val="24"/>
                <w:szCs w:val="24"/>
              </w:rPr>
              <w:t xml:space="preserve"> Are the sounds /p/ /t/ and /k/ in the correct order in each attempt</w:t>
            </w:r>
          </w:p>
        </w:tc>
        <w:tc>
          <w:tcPr>
            <w:tcW w:w="856" w:type="dxa"/>
          </w:tcPr>
          <w:p w14:paraId="32696C6A" w14:textId="77777777" w:rsidR="00222F76" w:rsidRPr="00D43A7C" w:rsidRDefault="00222F76" w:rsidP="006367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2F76" w:rsidRPr="00D43A7C" w14:paraId="220DC35E" w14:textId="77777777" w:rsidTr="0063676B">
        <w:trPr>
          <w:jc w:val="center"/>
        </w:trPr>
        <w:tc>
          <w:tcPr>
            <w:tcW w:w="9067" w:type="dxa"/>
          </w:tcPr>
          <w:p w14:paraId="33A13AC7" w14:textId="77777777" w:rsidR="00222F76" w:rsidRPr="00D43A7C" w:rsidRDefault="00222F76" w:rsidP="006367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Intelligibility:</w:t>
            </w:r>
            <w:r w:rsidRPr="00D43A7C">
              <w:rPr>
                <w:rFonts w:asciiTheme="minorHAnsi" w:hAnsiTheme="minorHAnsi" w:cstheme="minorHAnsi"/>
                <w:sz w:val="24"/>
                <w:szCs w:val="24"/>
              </w:rPr>
              <w:t xml:space="preserve"> Are the sounds your child says in each attempt clearly pronounced and understandable to others.</w:t>
            </w:r>
          </w:p>
        </w:tc>
        <w:tc>
          <w:tcPr>
            <w:tcW w:w="856" w:type="dxa"/>
          </w:tcPr>
          <w:p w14:paraId="4B58A063" w14:textId="77777777" w:rsidR="00222F76" w:rsidRPr="00D43A7C" w:rsidRDefault="00222F76" w:rsidP="006367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2F76" w:rsidRPr="00D43A7C" w14:paraId="161938F8" w14:textId="77777777" w:rsidTr="0063676B">
        <w:trPr>
          <w:jc w:val="center"/>
        </w:trPr>
        <w:tc>
          <w:tcPr>
            <w:tcW w:w="9067" w:type="dxa"/>
          </w:tcPr>
          <w:p w14:paraId="050CB8FB" w14:textId="77777777" w:rsidR="00222F76" w:rsidRPr="00D43A7C" w:rsidRDefault="00222F76" w:rsidP="006367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Fluency:</w:t>
            </w:r>
            <w:r w:rsidRPr="00D43A7C">
              <w:rPr>
                <w:rFonts w:asciiTheme="minorHAnsi" w:hAnsiTheme="minorHAnsi" w:cstheme="minorHAnsi"/>
                <w:sz w:val="24"/>
                <w:szCs w:val="24"/>
              </w:rPr>
              <w:t xml:space="preserve"> Is there a fluid rate of speech for each attempt or are there some pauses and hesitations as your child tries to say the correct sounds</w:t>
            </w:r>
          </w:p>
        </w:tc>
        <w:tc>
          <w:tcPr>
            <w:tcW w:w="856" w:type="dxa"/>
          </w:tcPr>
          <w:p w14:paraId="542121C4" w14:textId="77777777" w:rsidR="00222F76" w:rsidRPr="00D43A7C" w:rsidRDefault="00222F76" w:rsidP="006367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2F76" w:rsidRPr="00D43A7C" w14:paraId="069519BA" w14:textId="77777777" w:rsidTr="0063676B">
        <w:trPr>
          <w:jc w:val="center"/>
        </w:trPr>
        <w:tc>
          <w:tcPr>
            <w:tcW w:w="9067" w:type="dxa"/>
          </w:tcPr>
          <w:p w14:paraId="60AB309F" w14:textId="77777777" w:rsidR="00222F76" w:rsidRPr="00D43A7C" w:rsidRDefault="00222F76" w:rsidP="006367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3A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Score:</w:t>
            </w:r>
          </w:p>
        </w:tc>
        <w:tc>
          <w:tcPr>
            <w:tcW w:w="856" w:type="dxa"/>
          </w:tcPr>
          <w:p w14:paraId="22753C40" w14:textId="77777777" w:rsidR="00222F76" w:rsidRPr="00D43A7C" w:rsidRDefault="00222F76" w:rsidP="006367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71428A" w14:textId="77777777" w:rsidR="00CA6804" w:rsidRPr="00D43A7C" w:rsidRDefault="00CA6804" w:rsidP="007B4ADF">
      <w:pPr>
        <w:rPr>
          <w:rFonts w:asciiTheme="minorHAnsi" w:hAnsiTheme="minorHAnsi" w:cstheme="minorHAnsi"/>
          <w:sz w:val="24"/>
          <w:szCs w:val="24"/>
        </w:rPr>
      </w:pPr>
    </w:p>
    <w:sectPr w:rsidR="00CA6804" w:rsidRPr="00D43A7C" w:rsidSect="00BC419F">
      <w:headerReference w:type="default" r:id="rId16"/>
      <w:footerReference w:type="default" r:id="rId17"/>
      <w:headerReference w:type="first" r:id="rId18"/>
      <w:pgSz w:w="11907" w:h="16840" w:code="9"/>
      <w:pgMar w:top="720" w:right="720" w:bottom="720" w:left="720" w:header="567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2D53" w14:textId="77777777" w:rsidR="001862F3" w:rsidRDefault="001862F3">
      <w:r>
        <w:separator/>
      </w:r>
    </w:p>
  </w:endnote>
  <w:endnote w:type="continuationSeparator" w:id="0">
    <w:p w14:paraId="72BE0BB8" w14:textId="77777777" w:rsidR="001862F3" w:rsidRDefault="0018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8286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118BB2" w14:textId="77777777" w:rsidR="00D43A7C" w:rsidRDefault="00D43A7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275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291850" w14:textId="77777777" w:rsidR="00D43A7C" w:rsidRDefault="00D43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5850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CE5CE1" w14:textId="77777777" w:rsidR="0063676B" w:rsidRDefault="006367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844">
          <w:rPr>
            <w:noProof/>
          </w:rPr>
          <w:t>16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CE1661" w14:textId="77777777" w:rsidR="0063676B" w:rsidRDefault="0063676B">
    <w:pPr>
      <w:pStyle w:val="Footer"/>
      <w:jc w:val="right"/>
      <w:rPr>
        <w:rFonts w:ascii="Eurostile" w:hAnsi="Eurosti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251D" w14:textId="77777777" w:rsidR="001862F3" w:rsidRDefault="001862F3">
      <w:r>
        <w:separator/>
      </w:r>
    </w:p>
  </w:footnote>
  <w:footnote w:type="continuationSeparator" w:id="0">
    <w:p w14:paraId="39141699" w14:textId="77777777" w:rsidR="001862F3" w:rsidRDefault="0018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CC8A" w14:textId="77777777" w:rsidR="00D630BB" w:rsidRDefault="00D630BB">
    <w:pPr>
      <w:pStyle w:val="Header"/>
    </w:pPr>
  </w:p>
  <w:p w14:paraId="7CA080E7" w14:textId="77777777" w:rsidR="00D43A7C" w:rsidRDefault="00D43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EEB8" w14:textId="77777777" w:rsidR="00D630BB" w:rsidRPr="00D630BB" w:rsidRDefault="00000000" w:rsidP="00D630BB">
    <w:pPr>
      <w:tabs>
        <w:tab w:val="left" w:pos="5954"/>
      </w:tabs>
      <w:ind w:firstLine="5040"/>
      <w:rPr>
        <w:rFonts w:ascii="Eurostile" w:hAnsi="Eurostile"/>
        <w:snapToGrid w:val="0"/>
        <w:sz w:val="26"/>
        <w:szCs w:val="28"/>
      </w:rPr>
    </w:pPr>
    <w:r>
      <w:rPr>
        <w:noProof/>
        <w:sz w:val="20"/>
      </w:rPr>
      <w:object w:dxaOrig="1440" w:dyaOrig="1440" w14:anchorId="4E18E90D">
        <v:group id="_x0000_s1029" style="position:absolute;left:0;text-align:left;margin-left:.9pt;margin-top:-6.65pt;width:2in;height:116.2pt;z-index:251662336" coordorigin="1152,1852" coordsize="2880,2324" o:allowincell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531;top:1852;width:2201;height:1942">
            <v:imagedata r:id="rId1" o:title=""/>
          </v:shape>
          <v:shape id="_x0000_s1031" type="#_x0000_t75" style="position:absolute;left:2160;top:2736;width:1035;height:975">
            <v:imagedata r:id="rId2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1152;top:3600;width:2880;height:576" stroked="f" strokeweight="0">
            <v:textbox style="mso-next-textbox:#_x0000_s1032">
              <w:txbxContent>
                <w:p w14:paraId="6ED54BFA" w14:textId="77777777" w:rsidR="00D630BB" w:rsidRDefault="00D630BB" w:rsidP="00D630BB">
                  <w:pPr>
                    <w:pStyle w:val="Heading1"/>
                    <w:jc w:val="center"/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</w:rPr>
                    <w:t xml:space="preserve">Clocha </w:t>
                  </w:r>
                  <w:proofErr w:type="spellStart"/>
                  <w:r>
                    <w:rPr>
                      <w:rFonts w:ascii="Monotype Corsiva" w:hAnsi="Monotype Corsiva"/>
                    </w:rPr>
                    <w:t>Liatha</w:t>
                  </w:r>
                  <w:proofErr w:type="spellEnd"/>
                </w:p>
              </w:txbxContent>
            </v:textbox>
          </v:shape>
        </v:group>
        <o:OLEObject Type="Embed" ProgID="MSWordArt.2" ShapeID="_x0000_s1030" DrawAspect="Content" ObjectID="_1831118893" r:id="rId3">
          <o:FieldCodes>\s</o:FieldCodes>
        </o:OLEObject>
      </w:object>
    </w:r>
    <w:r w:rsidR="00D630BB">
      <w:rPr>
        <w:rFonts w:ascii="Eurostile" w:hAnsi="Eurostile"/>
        <w:b/>
        <w:smallCaps/>
        <w:snapToGrid w:val="0"/>
        <w:sz w:val="26"/>
        <w:szCs w:val="28"/>
      </w:rPr>
      <w:t xml:space="preserve">         </w:t>
    </w:r>
    <w:r w:rsidR="00D630BB" w:rsidRPr="00D630BB">
      <w:rPr>
        <w:rFonts w:ascii="Eurostile" w:hAnsi="Eurostile"/>
        <w:b/>
        <w:smallCaps/>
        <w:snapToGrid w:val="0"/>
        <w:sz w:val="26"/>
        <w:szCs w:val="28"/>
      </w:rPr>
      <w:t>St. Kevin’s National School</w:t>
    </w:r>
  </w:p>
  <w:p w14:paraId="046CC205" w14:textId="77777777" w:rsidR="00D630BB" w:rsidRDefault="00D630BB" w:rsidP="00D630BB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CB17EE7" wp14:editId="305E1BF7">
              <wp:simplePos x="0" y="0"/>
              <wp:positionH relativeFrom="column">
                <wp:posOffset>3787775</wp:posOffset>
              </wp:positionH>
              <wp:positionV relativeFrom="paragraph">
                <wp:posOffset>61595</wp:posOffset>
              </wp:positionV>
              <wp:extent cx="2433320" cy="0"/>
              <wp:effectExtent l="0" t="0" r="0" b="0"/>
              <wp:wrapNone/>
              <wp:docPr id="23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33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7ADDB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5pt,4.85pt" to="489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MP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" o:allowincell="f"/>
          </w:pict>
        </mc:Fallback>
      </mc:AlternateContent>
    </w:r>
    <w:r>
      <w:rPr>
        <w:rFonts w:ascii="Eurostile" w:hAnsi="Eurostile"/>
        <w:snapToGrid w:val="0"/>
      </w:rPr>
      <w:tab/>
    </w:r>
  </w:p>
  <w:p w14:paraId="5B5BDDA1" w14:textId="77777777" w:rsidR="00D630BB" w:rsidRDefault="00D630BB" w:rsidP="00D630BB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snapToGrid w:val="0"/>
      </w:rPr>
      <w:tab/>
    </w:r>
    <w:proofErr w:type="spellStart"/>
    <w:r>
      <w:rPr>
        <w:rFonts w:ascii="Eurostile" w:hAnsi="Eurostile"/>
        <w:snapToGrid w:val="0"/>
      </w:rPr>
      <w:t>Rathdown</w:t>
    </w:r>
    <w:proofErr w:type="spellEnd"/>
    <w:r>
      <w:rPr>
        <w:rFonts w:ascii="Eurostile" w:hAnsi="Eurostile"/>
        <w:snapToGrid w:val="0"/>
      </w:rPr>
      <w:t xml:space="preserve"> Road,</w:t>
    </w:r>
  </w:p>
  <w:p w14:paraId="6E5262F2" w14:textId="77777777" w:rsidR="00D630BB" w:rsidRDefault="00D630BB" w:rsidP="00D630BB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snapToGrid w:val="0"/>
      </w:rPr>
      <w:tab/>
      <w:t>Greystones,</w:t>
    </w:r>
  </w:p>
  <w:p w14:paraId="69AAC89C" w14:textId="77777777" w:rsidR="00D630BB" w:rsidRDefault="00D630BB" w:rsidP="00D630BB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snapToGrid w:val="0"/>
      </w:rPr>
      <w:tab/>
      <w:t>Co. Wicklow</w:t>
    </w:r>
  </w:p>
  <w:p w14:paraId="57DEFBB0" w14:textId="77777777" w:rsidR="00D630BB" w:rsidRDefault="00D630BB" w:rsidP="00D630BB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snapToGrid w:val="0"/>
      </w:rPr>
      <w:tab/>
    </w:r>
  </w:p>
  <w:p w14:paraId="206A61CF" w14:textId="3466CC53" w:rsidR="00D630BB" w:rsidRDefault="00D630BB" w:rsidP="00D630BB">
    <w:pPr>
      <w:tabs>
        <w:tab w:val="left" w:pos="1200"/>
        <w:tab w:val="left" w:pos="5954"/>
      </w:tabs>
      <w:rPr>
        <w:rFonts w:ascii="Eurostile" w:hAnsi="Eurostile"/>
        <w:snapToGrid w:val="0"/>
        <w:sz w:val="20"/>
      </w:rPr>
    </w:pPr>
    <w:r>
      <w:rPr>
        <w:rFonts w:ascii="Eurostile" w:hAnsi="Eurostile"/>
        <w:snapToGrid w:val="0"/>
      </w:rPr>
      <w:tab/>
    </w:r>
    <w:r>
      <w:rPr>
        <w:rFonts w:ascii="Eurostile" w:hAnsi="Eurostile"/>
        <w:snapToGrid w:val="0"/>
      </w:rPr>
      <w:tab/>
      <w:t xml:space="preserve">Telephone </w:t>
    </w:r>
    <w:r w:rsidR="001F6D68">
      <w:rPr>
        <w:rFonts w:ascii="Eurostile" w:hAnsi="Eurostile"/>
        <w:snapToGrid w:val="0"/>
      </w:rPr>
      <w:t>–</w:t>
    </w:r>
    <w:r>
      <w:rPr>
        <w:rFonts w:ascii="Eurostile" w:hAnsi="Eurostile"/>
        <w:snapToGrid w:val="0"/>
      </w:rPr>
      <w:t xml:space="preserve"> </w:t>
    </w:r>
    <w:r w:rsidR="001F6D68">
      <w:rPr>
        <w:rFonts w:ascii="Eurostile" w:hAnsi="Eurostile"/>
        <w:snapToGrid w:val="0"/>
      </w:rPr>
      <w:t xml:space="preserve">(01) </w:t>
    </w:r>
    <w:r>
      <w:rPr>
        <w:rFonts w:ascii="Eurostile" w:hAnsi="Eurostile"/>
        <w:snapToGrid w:val="0"/>
        <w:sz w:val="20"/>
      </w:rPr>
      <w:t>287</w:t>
    </w:r>
    <w:r w:rsidR="00F74312">
      <w:rPr>
        <w:rFonts w:ascii="Eurostile" w:hAnsi="Eurostile"/>
        <w:snapToGrid w:val="0"/>
        <w:sz w:val="20"/>
      </w:rPr>
      <w:t xml:space="preserve"> </w:t>
    </w:r>
    <w:r>
      <w:rPr>
        <w:rFonts w:ascii="Eurostile" w:hAnsi="Eurostile"/>
        <w:snapToGrid w:val="0"/>
        <w:sz w:val="20"/>
      </w:rPr>
      <w:t>6660</w:t>
    </w:r>
  </w:p>
  <w:p w14:paraId="2C3717FE" w14:textId="77777777" w:rsidR="00D630BB" w:rsidRDefault="00D630BB" w:rsidP="00D630BB">
    <w:pPr>
      <w:tabs>
        <w:tab w:val="left" w:pos="1200"/>
        <w:tab w:val="left" w:pos="5954"/>
      </w:tabs>
      <w:rPr>
        <w:rFonts w:ascii="Eurostile" w:hAnsi="Eurostile"/>
        <w:snapToGrid w:val="0"/>
        <w:sz w:val="20"/>
      </w:rPr>
    </w:pPr>
    <w:r>
      <w:rPr>
        <w:rFonts w:ascii="Eurostile" w:hAnsi="Eurostile"/>
        <w:snapToGrid w:val="0"/>
      </w:rPr>
      <w:tab/>
    </w:r>
    <w:r>
      <w:rPr>
        <w:rFonts w:ascii="Eurostile" w:hAnsi="Eurostile"/>
        <w:snapToGrid w:val="0"/>
      </w:rPr>
      <w:tab/>
      <w:t xml:space="preserve">Roll Number - </w:t>
    </w:r>
    <w:r>
      <w:rPr>
        <w:rFonts w:ascii="Eurostile" w:hAnsi="Eurostile"/>
        <w:snapToGrid w:val="0"/>
        <w:sz w:val="20"/>
      </w:rPr>
      <w:t>17720F</w:t>
    </w:r>
  </w:p>
  <w:p w14:paraId="58A04449" w14:textId="77777777" w:rsidR="00D630BB" w:rsidRDefault="00D630BB" w:rsidP="00D630BB">
    <w:pPr>
      <w:pStyle w:val="Header"/>
      <w:tabs>
        <w:tab w:val="left" w:pos="5954"/>
      </w:tabs>
    </w:pPr>
    <w:r>
      <w:rPr>
        <w:rFonts w:ascii="Eurostile" w:hAnsi="Eurostile"/>
        <w:snapToGrid w:val="0"/>
      </w:rPr>
      <w:tab/>
    </w:r>
    <w:r>
      <w:rPr>
        <w:rFonts w:ascii="Eurostile" w:hAnsi="Eurostile"/>
        <w:snapToGrid w:val="0"/>
      </w:rPr>
      <w:tab/>
      <w:t>Email – office@stkevins.ie</w:t>
    </w:r>
  </w:p>
  <w:p w14:paraId="17689CA2" w14:textId="77777777" w:rsidR="00D630BB" w:rsidRDefault="00D63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CAEF" w14:textId="77777777" w:rsidR="0063676B" w:rsidRDefault="0063676B">
    <w:pPr>
      <w:pStyle w:val="Header"/>
      <w:tabs>
        <w:tab w:val="clear" w:pos="4153"/>
        <w:tab w:val="clear" w:pos="8306"/>
        <w:tab w:val="center" w:pos="4820"/>
        <w:tab w:val="right" w:pos="9923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D3E2" w14:textId="77777777" w:rsidR="0063676B" w:rsidRDefault="0063676B">
    <w:pPr>
      <w:pStyle w:val="Header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6.5pt;visibility:visible;mso-wrap-style:square" o:bullet="t">
        <v:imagedata r:id="rId1" o:title=""/>
      </v:shape>
    </w:pict>
  </w:numPicBullet>
  <w:abstractNum w:abstractNumId="0" w15:restartNumberingAfterBreak="0">
    <w:nsid w:val="05FC3B39"/>
    <w:multiLevelType w:val="hybridMultilevel"/>
    <w:tmpl w:val="721C3C56"/>
    <w:lvl w:ilvl="0" w:tplc="1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F9D38CD"/>
    <w:multiLevelType w:val="hybridMultilevel"/>
    <w:tmpl w:val="B70E37BA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C0673"/>
    <w:multiLevelType w:val="hybridMultilevel"/>
    <w:tmpl w:val="38A68D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14520"/>
    <w:multiLevelType w:val="hybridMultilevel"/>
    <w:tmpl w:val="26726D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278A"/>
    <w:multiLevelType w:val="hybridMultilevel"/>
    <w:tmpl w:val="D95E943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1364"/>
    <w:multiLevelType w:val="hybridMultilevel"/>
    <w:tmpl w:val="0AC47178"/>
    <w:lvl w:ilvl="0" w:tplc="6C5216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A2C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925D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180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9AB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9879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00A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E6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4E7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10D3648"/>
    <w:multiLevelType w:val="hybridMultilevel"/>
    <w:tmpl w:val="C09483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7DDD"/>
    <w:multiLevelType w:val="hybridMultilevel"/>
    <w:tmpl w:val="D1AAFC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437CD"/>
    <w:multiLevelType w:val="multilevel"/>
    <w:tmpl w:val="2804A276"/>
    <w:numStyleLink w:val="Listbullets2"/>
  </w:abstractNum>
  <w:abstractNum w:abstractNumId="9" w15:restartNumberingAfterBreak="0">
    <w:nsid w:val="23C44B3B"/>
    <w:multiLevelType w:val="hybridMultilevel"/>
    <w:tmpl w:val="C6A89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E3C56"/>
    <w:multiLevelType w:val="hybridMultilevel"/>
    <w:tmpl w:val="C958AB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155E"/>
    <w:multiLevelType w:val="hybridMultilevel"/>
    <w:tmpl w:val="F35228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26FCF"/>
    <w:multiLevelType w:val="multilevel"/>
    <w:tmpl w:val="2804A276"/>
    <w:numStyleLink w:val="Listbullets2"/>
  </w:abstractNum>
  <w:abstractNum w:abstractNumId="13" w15:restartNumberingAfterBreak="0">
    <w:nsid w:val="284516D5"/>
    <w:multiLevelType w:val="hybridMultilevel"/>
    <w:tmpl w:val="477A72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C3230"/>
    <w:multiLevelType w:val="hybridMultilevel"/>
    <w:tmpl w:val="52B2F1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519CE"/>
    <w:multiLevelType w:val="multilevel"/>
    <w:tmpl w:val="2804A276"/>
    <w:styleLink w:val="Listbullets2"/>
    <w:lvl w:ilvl="0">
      <w:start w:val="1"/>
      <w:numFmt w:val="bullet"/>
      <w:lvlText w:val=""/>
      <w:lvlJc w:val="left"/>
      <w:pPr>
        <w:tabs>
          <w:tab w:val="num" w:pos="357"/>
        </w:tabs>
        <w:ind w:left="357" w:hanging="357"/>
      </w:pPr>
      <w:rPr>
        <w:rFonts w:ascii="Wingdings 3" w:hAnsi="Wingdings 3" w:hint="default"/>
        <w:color w:val="006152"/>
        <w:spacing w:val="0"/>
        <w:w w:val="100"/>
        <w:position w:val="0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Courier New" w:hint="default"/>
        <w:color w:val="006152"/>
      </w:rPr>
    </w:lvl>
    <w:lvl w:ilvl="2">
      <w:start w:val="1"/>
      <w:numFmt w:val="bullet"/>
      <w:lvlText w:val=""/>
      <w:lvlJc w:val="left"/>
      <w:pPr>
        <w:tabs>
          <w:tab w:val="num" w:pos="1071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abstractNum w:abstractNumId="16" w15:restartNumberingAfterBreak="0">
    <w:nsid w:val="34B7180C"/>
    <w:multiLevelType w:val="hybridMultilevel"/>
    <w:tmpl w:val="7898FE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16B6A"/>
    <w:multiLevelType w:val="hybridMultilevel"/>
    <w:tmpl w:val="8C3A1632"/>
    <w:lvl w:ilvl="0" w:tplc="E990CC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A40B4"/>
    <w:multiLevelType w:val="hybridMultilevel"/>
    <w:tmpl w:val="1A8495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C41EE"/>
    <w:multiLevelType w:val="hybridMultilevel"/>
    <w:tmpl w:val="2536CB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68B9"/>
    <w:multiLevelType w:val="hybridMultilevel"/>
    <w:tmpl w:val="97F03AAE"/>
    <w:lvl w:ilvl="0" w:tplc="5540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502B4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A1DAA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53354"/>
    <w:multiLevelType w:val="hybridMultilevel"/>
    <w:tmpl w:val="92D0BB48"/>
    <w:lvl w:ilvl="0" w:tplc="1E4CB2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2" w15:restartNumberingAfterBreak="0">
    <w:nsid w:val="48DD178D"/>
    <w:multiLevelType w:val="hybridMultilevel"/>
    <w:tmpl w:val="53344A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670C"/>
    <w:multiLevelType w:val="hybridMultilevel"/>
    <w:tmpl w:val="2678405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685437"/>
    <w:multiLevelType w:val="hybridMultilevel"/>
    <w:tmpl w:val="27EAB0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04222"/>
    <w:multiLevelType w:val="hybridMultilevel"/>
    <w:tmpl w:val="B412B7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30C93"/>
    <w:multiLevelType w:val="hybridMultilevel"/>
    <w:tmpl w:val="680C23A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F3FB1"/>
    <w:multiLevelType w:val="hybridMultilevel"/>
    <w:tmpl w:val="47E48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C4163"/>
    <w:multiLevelType w:val="hybridMultilevel"/>
    <w:tmpl w:val="48C40C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E33BB"/>
    <w:multiLevelType w:val="hybridMultilevel"/>
    <w:tmpl w:val="AF3893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570E1"/>
    <w:multiLevelType w:val="hybridMultilevel"/>
    <w:tmpl w:val="7848FB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D29D4"/>
    <w:multiLevelType w:val="hybridMultilevel"/>
    <w:tmpl w:val="DE8648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04725"/>
    <w:multiLevelType w:val="hybridMultilevel"/>
    <w:tmpl w:val="4B86D7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C7836"/>
    <w:multiLevelType w:val="multilevel"/>
    <w:tmpl w:val="2804A276"/>
    <w:numStyleLink w:val="Listbullets2"/>
  </w:abstractNum>
  <w:abstractNum w:abstractNumId="34" w15:restartNumberingAfterBreak="0">
    <w:nsid w:val="78CE4A3F"/>
    <w:multiLevelType w:val="hybridMultilevel"/>
    <w:tmpl w:val="4EC8A0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47484"/>
    <w:multiLevelType w:val="multilevel"/>
    <w:tmpl w:val="2804A276"/>
    <w:numStyleLink w:val="Listbullets2"/>
  </w:abstractNum>
  <w:num w:numId="1" w16cid:durableId="402875530">
    <w:abstractNumId w:val="26"/>
  </w:num>
  <w:num w:numId="2" w16cid:durableId="848369497">
    <w:abstractNumId w:val="27"/>
  </w:num>
  <w:num w:numId="3" w16cid:durableId="1194534589">
    <w:abstractNumId w:val="16"/>
  </w:num>
  <w:num w:numId="4" w16cid:durableId="1079054923">
    <w:abstractNumId w:val="3"/>
  </w:num>
  <w:num w:numId="5" w16cid:durableId="1250846861">
    <w:abstractNumId w:val="20"/>
  </w:num>
  <w:num w:numId="6" w16cid:durableId="853609687">
    <w:abstractNumId w:val="17"/>
  </w:num>
  <w:num w:numId="7" w16cid:durableId="810251537">
    <w:abstractNumId w:val="14"/>
  </w:num>
  <w:num w:numId="8" w16cid:durableId="1611621224">
    <w:abstractNumId w:val="0"/>
  </w:num>
  <w:num w:numId="9" w16cid:durableId="1500073283">
    <w:abstractNumId w:val="31"/>
  </w:num>
  <w:num w:numId="10" w16cid:durableId="1066101992">
    <w:abstractNumId w:val="24"/>
  </w:num>
  <w:num w:numId="11" w16cid:durableId="405348570">
    <w:abstractNumId w:val="23"/>
  </w:num>
  <w:num w:numId="12" w16cid:durableId="1189758639">
    <w:abstractNumId w:val="13"/>
  </w:num>
  <w:num w:numId="13" w16cid:durableId="1697728505">
    <w:abstractNumId w:val="29"/>
  </w:num>
  <w:num w:numId="14" w16cid:durableId="1138837664">
    <w:abstractNumId w:val="32"/>
  </w:num>
  <w:num w:numId="15" w16cid:durableId="380833736">
    <w:abstractNumId w:val="9"/>
  </w:num>
  <w:num w:numId="16" w16cid:durableId="2008366636">
    <w:abstractNumId w:val="7"/>
  </w:num>
  <w:num w:numId="17" w16cid:durableId="750469455">
    <w:abstractNumId w:val="28"/>
  </w:num>
  <w:num w:numId="18" w16cid:durableId="1649893983">
    <w:abstractNumId w:val="10"/>
  </w:num>
  <w:num w:numId="19" w16cid:durableId="871696306">
    <w:abstractNumId w:val="2"/>
  </w:num>
  <w:num w:numId="20" w16cid:durableId="1034379378">
    <w:abstractNumId w:val="25"/>
  </w:num>
  <w:num w:numId="21" w16cid:durableId="1079981117">
    <w:abstractNumId w:val="11"/>
  </w:num>
  <w:num w:numId="22" w16cid:durableId="1006322591">
    <w:abstractNumId w:val="34"/>
  </w:num>
  <w:num w:numId="23" w16cid:durableId="405302988">
    <w:abstractNumId w:val="1"/>
  </w:num>
  <w:num w:numId="24" w16cid:durableId="815606185">
    <w:abstractNumId w:val="30"/>
  </w:num>
  <w:num w:numId="25" w16cid:durableId="513425716">
    <w:abstractNumId w:val="4"/>
  </w:num>
  <w:num w:numId="26" w16cid:durableId="1717240149">
    <w:abstractNumId w:val="19"/>
  </w:num>
  <w:num w:numId="27" w16cid:durableId="1412652538">
    <w:abstractNumId w:val="6"/>
  </w:num>
  <w:num w:numId="28" w16cid:durableId="1410729657">
    <w:abstractNumId w:val="22"/>
  </w:num>
  <w:num w:numId="29" w16cid:durableId="755789073">
    <w:abstractNumId w:val="18"/>
  </w:num>
  <w:num w:numId="30" w16cid:durableId="1331373344">
    <w:abstractNumId w:val="21"/>
  </w:num>
  <w:num w:numId="31" w16cid:durableId="1012145335">
    <w:abstractNumId w:val="15"/>
  </w:num>
  <w:num w:numId="32" w16cid:durableId="835341702">
    <w:abstractNumId w:val="12"/>
  </w:num>
  <w:num w:numId="33" w16cid:durableId="57872076">
    <w:abstractNumId w:val="8"/>
  </w:num>
  <w:num w:numId="34" w16cid:durableId="1284726810">
    <w:abstractNumId w:val="33"/>
    <w:lvlOverride w:ilvl="0">
      <w:lvl w:ilvl="0">
        <w:start w:val="1"/>
        <w:numFmt w:val="bullet"/>
        <w:lvlText w:val=""/>
        <w:lvlJc w:val="left"/>
        <w:pPr>
          <w:tabs>
            <w:tab w:val="num" w:pos="357"/>
          </w:tabs>
          <w:ind w:left="357" w:hanging="357"/>
        </w:pPr>
        <w:rPr>
          <w:rFonts w:ascii="Wingdings 3" w:hAnsi="Wingdings 3" w:hint="default"/>
          <w:color w:val="006152"/>
          <w:spacing w:val="0"/>
          <w:w w:val="100"/>
          <w:position w:val="0"/>
        </w:rPr>
      </w:lvl>
    </w:lvlOverride>
  </w:num>
  <w:num w:numId="35" w16cid:durableId="1520047308">
    <w:abstractNumId w:val="35"/>
  </w:num>
  <w:num w:numId="36" w16cid:durableId="203013203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E5"/>
    <w:rsid w:val="000004D5"/>
    <w:rsid w:val="000030E5"/>
    <w:rsid w:val="000124A5"/>
    <w:rsid w:val="00014884"/>
    <w:rsid w:val="000178D6"/>
    <w:rsid w:val="000217B4"/>
    <w:rsid w:val="00025138"/>
    <w:rsid w:val="00031042"/>
    <w:rsid w:val="0003149D"/>
    <w:rsid w:val="000324D3"/>
    <w:rsid w:val="000426EE"/>
    <w:rsid w:val="00051A77"/>
    <w:rsid w:val="00051D4E"/>
    <w:rsid w:val="00055386"/>
    <w:rsid w:val="000675E5"/>
    <w:rsid w:val="00071240"/>
    <w:rsid w:val="00081A72"/>
    <w:rsid w:val="00081A94"/>
    <w:rsid w:val="00082827"/>
    <w:rsid w:val="000A0BA7"/>
    <w:rsid w:val="000A20F8"/>
    <w:rsid w:val="000A72A1"/>
    <w:rsid w:val="000B664E"/>
    <w:rsid w:val="000C3994"/>
    <w:rsid w:val="000C43B5"/>
    <w:rsid w:val="000C6CAB"/>
    <w:rsid w:val="000C7EE3"/>
    <w:rsid w:val="000D2376"/>
    <w:rsid w:val="000D2ACE"/>
    <w:rsid w:val="000D52F0"/>
    <w:rsid w:val="000D56BD"/>
    <w:rsid w:val="000E03EA"/>
    <w:rsid w:val="000E1BA3"/>
    <w:rsid w:val="000E1C9F"/>
    <w:rsid w:val="000E29DA"/>
    <w:rsid w:val="000E5A83"/>
    <w:rsid w:val="000F08D0"/>
    <w:rsid w:val="000F1B53"/>
    <w:rsid w:val="000F3260"/>
    <w:rsid w:val="000F7CE1"/>
    <w:rsid w:val="00101E27"/>
    <w:rsid w:val="00105DAE"/>
    <w:rsid w:val="00106916"/>
    <w:rsid w:val="00106B13"/>
    <w:rsid w:val="0011526B"/>
    <w:rsid w:val="0012095F"/>
    <w:rsid w:val="00123D12"/>
    <w:rsid w:val="00134957"/>
    <w:rsid w:val="00140661"/>
    <w:rsid w:val="00141C43"/>
    <w:rsid w:val="0014328F"/>
    <w:rsid w:val="00143FB6"/>
    <w:rsid w:val="00145CFE"/>
    <w:rsid w:val="00155F28"/>
    <w:rsid w:val="00156D13"/>
    <w:rsid w:val="00170433"/>
    <w:rsid w:val="0017100F"/>
    <w:rsid w:val="00171496"/>
    <w:rsid w:val="00173465"/>
    <w:rsid w:val="00173638"/>
    <w:rsid w:val="00183E57"/>
    <w:rsid w:val="00184774"/>
    <w:rsid w:val="00184D30"/>
    <w:rsid w:val="001862F3"/>
    <w:rsid w:val="00191F80"/>
    <w:rsid w:val="00193097"/>
    <w:rsid w:val="0019781B"/>
    <w:rsid w:val="001A20E2"/>
    <w:rsid w:val="001A6829"/>
    <w:rsid w:val="001B1E73"/>
    <w:rsid w:val="001B446D"/>
    <w:rsid w:val="001B71B0"/>
    <w:rsid w:val="001C078E"/>
    <w:rsid w:val="001C4B1E"/>
    <w:rsid w:val="001C5A66"/>
    <w:rsid w:val="001D48F3"/>
    <w:rsid w:val="001D59EB"/>
    <w:rsid w:val="001E0268"/>
    <w:rsid w:val="001E270B"/>
    <w:rsid w:val="001E2A90"/>
    <w:rsid w:val="001E76F6"/>
    <w:rsid w:val="001F0130"/>
    <w:rsid w:val="001F6171"/>
    <w:rsid w:val="001F6D68"/>
    <w:rsid w:val="0020166D"/>
    <w:rsid w:val="00203C15"/>
    <w:rsid w:val="00203C8E"/>
    <w:rsid w:val="00207CEC"/>
    <w:rsid w:val="00222F76"/>
    <w:rsid w:val="00224D16"/>
    <w:rsid w:val="00225035"/>
    <w:rsid w:val="00225914"/>
    <w:rsid w:val="002259B4"/>
    <w:rsid w:val="002302A2"/>
    <w:rsid w:val="002369A7"/>
    <w:rsid w:val="002408E8"/>
    <w:rsid w:val="00241CD1"/>
    <w:rsid w:val="0024504A"/>
    <w:rsid w:val="002472D2"/>
    <w:rsid w:val="0025119C"/>
    <w:rsid w:val="00252FF1"/>
    <w:rsid w:val="002537F5"/>
    <w:rsid w:val="00256D15"/>
    <w:rsid w:val="002605D6"/>
    <w:rsid w:val="0026629A"/>
    <w:rsid w:val="00267BD5"/>
    <w:rsid w:val="00270092"/>
    <w:rsid w:val="00270BE1"/>
    <w:rsid w:val="00272CA9"/>
    <w:rsid w:val="00274509"/>
    <w:rsid w:val="002764D2"/>
    <w:rsid w:val="00280BFD"/>
    <w:rsid w:val="00284B76"/>
    <w:rsid w:val="00285EB9"/>
    <w:rsid w:val="00292FC8"/>
    <w:rsid w:val="00293307"/>
    <w:rsid w:val="002940D6"/>
    <w:rsid w:val="00297A84"/>
    <w:rsid w:val="002A0E4F"/>
    <w:rsid w:val="002A1883"/>
    <w:rsid w:val="002A51EA"/>
    <w:rsid w:val="002A6E11"/>
    <w:rsid w:val="002B085E"/>
    <w:rsid w:val="002B4D17"/>
    <w:rsid w:val="002B6244"/>
    <w:rsid w:val="002B6BF0"/>
    <w:rsid w:val="002B7ECE"/>
    <w:rsid w:val="002C0D75"/>
    <w:rsid w:val="002C1818"/>
    <w:rsid w:val="002C1B8D"/>
    <w:rsid w:val="002C4CC1"/>
    <w:rsid w:val="002C5020"/>
    <w:rsid w:val="002D2E55"/>
    <w:rsid w:val="002D3B5D"/>
    <w:rsid w:val="002D46D0"/>
    <w:rsid w:val="002E4266"/>
    <w:rsid w:val="002E6118"/>
    <w:rsid w:val="002F25D8"/>
    <w:rsid w:val="002F338A"/>
    <w:rsid w:val="002F65B3"/>
    <w:rsid w:val="00302447"/>
    <w:rsid w:val="003040EC"/>
    <w:rsid w:val="00306054"/>
    <w:rsid w:val="00306F91"/>
    <w:rsid w:val="003114DB"/>
    <w:rsid w:val="003115D4"/>
    <w:rsid w:val="00314F74"/>
    <w:rsid w:val="00316AB7"/>
    <w:rsid w:val="00317968"/>
    <w:rsid w:val="00325A66"/>
    <w:rsid w:val="003278E7"/>
    <w:rsid w:val="00331BC5"/>
    <w:rsid w:val="00336489"/>
    <w:rsid w:val="00342E8E"/>
    <w:rsid w:val="00345785"/>
    <w:rsid w:val="00346C36"/>
    <w:rsid w:val="00351E8B"/>
    <w:rsid w:val="00354892"/>
    <w:rsid w:val="00354FA8"/>
    <w:rsid w:val="0035521B"/>
    <w:rsid w:val="00356904"/>
    <w:rsid w:val="00376B33"/>
    <w:rsid w:val="00380AC8"/>
    <w:rsid w:val="003811F4"/>
    <w:rsid w:val="00382E61"/>
    <w:rsid w:val="00387C26"/>
    <w:rsid w:val="00390B9E"/>
    <w:rsid w:val="00394FEB"/>
    <w:rsid w:val="00396E53"/>
    <w:rsid w:val="0039724D"/>
    <w:rsid w:val="00397C14"/>
    <w:rsid w:val="003A263E"/>
    <w:rsid w:val="003A4924"/>
    <w:rsid w:val="003A7589"/>
    <w:rsid w:val="003B08EA"/>
    <w:rsid w:val="003B4633"/>
    <w:rsid w:val="003B537E"/>
    <w:rsid w:val="003B5A32"/>
    <w:rsid w:val="003B675A"/>
    <w:rsid w:val="003C080E"/>
    <w:rsid w:val="003C0A8D"/>
    <w:rsid w:val="003C1605"/>
    <w:rsid w:val="003D29E9"/>
    <w:rsid w:val="003D4D30"/>
    <w:rsid w:val="003E104A"/>
    <w:rsid w:val="003F10A4"/>
    <w:rsid w:val="003F168F"/>
    <w:rsid w:val="003F1B33"/>
    <w:rsid w:val="003F33B8"/>
    <w:rsid w:val="003F4D4B"/>
    <w:rsid w:val="003F66AE"/>
    <w:rsid w:val="00403352"/>
    <w:rsid w:val="00406DD2"/>
    <w:rsid w:val="00406FAD"/>
    <w:rsid w:val="00415399"/>
    <w:rsid w:val="00415ABA"/>
    <w:rsid w:val="0041610D"/>
    <w:rsid w:val="00420A2D"/>
    <w:rsid w:val="00424BF2"/>
    <w:rsid w:val="00426697"/>
    <w:rsid w:val="004308D5"/>
    <w:rsid w:val="00432B38"/>
    <w:rsid w:val="00433434"/>
    <w:rsid w:val="0043461B"/>
    <w:rsid w:val="00440A18"/>
    <w:rsid w:val="00441B10"/>
    <w:rsid w:val="00442117"/>
    <w:rsid w:val="00443B7C"/>
    <w:rsid w:val="00444E88"/>
    <w:rsid w:val="00454276"/>
    <w:rsid w:val="00455A99"/>
    <w:rsid w:val="00455C2D"/>
    <w:rsid w:val="00457DF0"/>
    <w:rsid w:val="00467A18"/>
    <w:rsid w:val="004716A5"/>
    <w:rsid w:val="004751F7"/>
    <w:rsid w:val="0047797D"/>
    <w:rsid w:val="00480D2B"/>
    <w:rsid w:val="004839DE"/>
    <w:rsid w:val="00491382"/>
    <w:rsid w:val="004A2614"/>
    <w:rsid w:val="004A2AC7"/>
    <w:rsid w:val="004B1FF5"/>
    <w:rsid w:val="004B2136"/>
    <w:rsid w:val="004B52AB"/>
    <w:rsid w:val="004B5303"/>
    <w:rsid w:val="004B58F0"/>
    <w:rsid w:val="004B7D5C"/>
    <w:rsid w:val="004C56DD"/>
    <w:rsid w:val="004C77DA"/>
    <w:rsid w:val="004C7C3A"/>
    <w:rsid w:val="004D40CF"/>
    <w:rsid w:val="004D5E1D"/>
    <w:rsid w:val="004E169D"/>
    <w:rsid w:val="004E2AFA"/>
    <w:rsid w:val="004E3E2C"/>
    <w:rsid w:val="004F0FCF"/>
    <w:rsid w:val="004F1BCE"/>
    <w:rsid w:val="004F34BA"/>
    <w:rsid w:val="004F50D7"/>
    <w:rsid w:val="004F6168"/>
    <w:rsid w:val="004F6665"/>
    <w:rsid w:val="005024E5"/>
    <w:rsid w:val="0051469C"/>
    <w:rsid w:val="00517E37"/>
    <w:rsid w:val="00522AB9"/>
    <w:rsid w:val="005239BD"/>
    <w:rsid w:val="00524B0E"/>
    <w:rsid w:val="0053061B"/>
    <w:rsid w:val="0054443B"/>
    <w:rsid w:val="00547F3A"/>
    <w:rsid w:val="00550253"/>
    <w:rsid w:val="00550DD6"/>
    <w:rsid w:val="00554242"/>
    <w:rsid w:val="00563AA6"/>
    <w:rsid w:val="0057023F"/>
    <w:rsid w:val="00570252"/>
    <w:rsid w:val="005750D2"/>
    <w:rsid w:val="005776CF"/>
    <w:rsid w:val="00580DBC"/>
    <w:rsid w:val="00583874"/>
    <w:rsid w:val="00586226"/>
    <w:rsid w:val="00586B6B"/>
    <w:rsid w:val="00587C8C"/>
    <w:rsid w:val="00590278"/>
    <w:rsid w:val="00591015"/>
    <w:rsid w:val="005947DC"/>
    <w:rsid w:val="00595C84"/>
    <w:rsid w:val="005A026B"/>
    <w:rsid w:val="005A1162"/>
    <w:rsid w:val="005A2C8C"/>
    <w:rsid w:val="005A3838"/>
    <w:rsid w:val="005A5C19"/>
    <w:rsid w:val="005A6001"/>
    <w:rsid w:val="005A7B54"/>
    <w:rsid w:val="005B60E5"/>
    <w:rsid w:val="005B79BE"/>
    <w:rsid w:val="005C0ED3"/>
    <w:rsid w:val="005C29E9"/>
    <w:rsid w:val="005C3A23"/>
    <w:rsid w:val="005C3FB6"/>
    <w:rsid w:val="005C524B"/>
    <w:rsid w:val="005C6618"/>
    <w:rsid w:val="005D0AA7"/>
    <w:rsid w:val="005D166E"/>
    <w:rsid w:val="005D309A"/>
    <w:rsid w:val="005D3418"/>
    <w:rsid w:val="005E31E2"/>
    <w:rsid w:val="005E34AE"/>
    <w:rsid w:val="005E4403"/>
    <w:rsid w:val="005F138C"/>
    <w:rsid w:val="005F2B1A"/>
    <w:rsid w:val="005F33E8"/>
    <w:rsid w:val="005F45E2"/>
    <w:rsid w:val="006060BA"/>
    <w:rsid w:val="00610B74"/>
    <w:rsid w:val="0061713B"/>
    <w:rsid w:val="00621EDB"/>
    <w:rsid w:val="0063676B"/>
    <w:rsid w:val="00637FF7"/>
    <w:rsid w:val="006415E2"/>
    <w:rsid w:val="006443B9"/>
    <w:rsid w:val="00646A32"/>
    <w:rsid w:val="006560B5"/>
    <w:rsid w:val="0066263D"/>
    <w:rsid w:val="00665F01"/>
    <w:rsid w:val="00667403"/>
    <w:rsid w:val="00667B43"/>
    <w:rsid w:val="006704DD"/>
    <w:rsid w:val="006708EA"/>
    <w:rsid w:val="0067646F"/>
    <w:rsid w:val="00680D0F"/>
    <w:rsid w:val="00683253"/>
    <w:rsid w:val="006839AE"/>
    <w:rsid w:val="00684B45"/>
    <w:rsid w:val="006919C8"/>
    <w:rsid w:val="006A0C91"/>
    <w:rsid w:val="006A4A94"/>
    <w:rsid w:val="006B23F0"/>
    <w:rsid w:val="006C1832"/>
    <w:rsid w:val="006C5B0D"/>
    <w:rsid w:val="006C6578"/>
    <w:rsid w:val="006C76D2"/>
    <w:rsid w:val="006D21E1"/>
    <w:rsid w:val="006E00F7"/>
    <w:rsid w:val="006E0A7F"/>
    <w:rsid w:val="006E2C0E"/>
    <w:rsid w:val="006E2FA9"/>
    <w:rsid w:val="006F0D81"/>
    <w:rsid w:val="006F4160"/>
    <w:rsid w:val="006F4472"/>
    <w:rsid w:val="006F48D8"/>
    <w:rsid w:val="006F54F8"/>
    <w:rsid w:val="006F5BD8"/>
    <w:rsid w:val="007054DC"/>
    <w:rsid w:val="00713D9E"/>
    <w:rsid w:val="007214D1"/>
    <w:rsid w:val="00722C3F"/>
    <w:rsid w:val="00723B87"/>
    <w:rsid w:val="007241C0"/>
    <w:rsid w:val="00724D78"/>
    <w:rsid w:val="00727F70"/>
    <w:rsid w:val="007328A8"/>
    <w:rsid w:val="007329AA"/>
    <w:rsid w:val="007341D3"/>
    <w:rsid w:val="00735599"/>
    <w:rsid w:val="007375E0"/>
    <w:rsid w:val="007511FC"/>
    <w:rsid w:val="00751B56"/>
    <w:rsid w:val="007525AF"/>
    <w:rsid w:val="00752D94"/>
    <w:rsid w:val="00753B98"/>
    <w:rsid w:val="0075528A"/>
    <w:rsid w:val="007615DA"/>
    <w:rsid w:val="00764780"/>
    <w:rsid w:val="0076496D"/>
    <w:rsid w:val="00765317"/>
    <w:rsid w:val="00771299"/>
    <w:rsid w:val="00777B8D"/>
    <w:rsid w:val="007807C7"/>
    <w:rsid w:val="00784066"/>
    <w:rsid w:val="007852B0"/>
    <w:rsid w:val="00787034"/>
    <w:rsid w:val="007970CC"/>
    <w:rsid w:val="007A4A14"/>
    <w:rsid w:val="007B1A21"/>
    <w:rsid w:val="007B2DE1"/>
    <w:rsid w:val="007B35F5"/>
    <w:rsid w:val="007B4ADF"/>
    <w:rsid w:val="007B596F"/>
    <w:rsid w:val="007B5A37"/>
    <w:rsid w:val="007B5B1F"/>
    <w:rsid w:val="007B775B"/>
    <w:rsid w:val="007C2733"/>
    <w:rsid w:val="007C3B12"/>
    <w:rsid w:val="007C5CF7"/>
    <w:rsid w:val="007D1847"/>
    <w:rsid w:val="007D41B6"/>
    <w:rsid w:val="007D72B7"/>
    <w:rsid w:val="007D7949"/>
    <w:rsid w:val="007E0644"/>
    <w:rsid w:val="007E147B"/>
    <w:rsid w:val="007E36C3"/>
    <w:rsid w:val="007E4186"/>
    <w:rsid w:val="007E61D6"/>
    <w:rsid w:val="007E6C8E"/>
    <w:rsid w:val="007F4D53"/>
    <w:rsid w:val="0081185E"/>
    <w:rsid w:val="00826064"/>
    <w:rsid w:val="00826097"/>
    <w:rsid w:val="008308B9"/>
    <w:rsid w:val="00830C0E"/>
    <w:rsid w:val="00831232"/>
    <w:rsid w:val="0083299D"/>
    <w:rsid w:val="00835930"/>
    <w:rsid w:val="0083747D"/>
    <w:rsid w:val="00844042"/>
    <w:rsid w:val="008557AC"/>
    <w:rsid w:val="0085672A"/>
    <w:rsid w:val="008568BD"/>
    <w:rsid w:val="00856A64"/>
    <w:rsid w:val="008659B4"/>
    <w:rsid w:val="00870040"/>
    <w:rsid w:val="00873E0D"/>
    <w:rsid w:val="0087747C"/>
    <w:rsid w:val="008871C1"/>
    <w:rsid w:val="008955C6"/>
    <w:rsid w:val="008960A7"/>
    <w:rsid w:val="0089743A"/>
    <w:rsid w:val="008A18E4"/>
    <w:rsid w:val="008A7939"/>
    <w:rsid w:val="008A7C47"/>
    <w:rsid w:val="008B45DE"/>
    <w:rsid w:val="008B6828"/>
    <w:rsid w:val="008B6EC5"/>
    <w:rsid w:val="008C33A3"/>
    <w:rsid w:val="008D16A5"/>
    <w:rsid w:val="008D1A06"/>
    <w:rsid w:val="008D3817"/>
    <w:rsid w:val="008E0886"/>
    <w:rsid w:val="008E28B4"/>
    <w:rsid w:val="008E62DA"/>
    <w:rsid w:val="00900C84"/>
    <w:rsid w:val="0090387B"/>
    <w:rsid w:val="00903F93"/>
    <w:rsid w:val="009048D0"/>
    <w:rsid w:val="009055B7"/>
    <w:rsid w:val="00906558"/>
    <w:rsid w:val="0091156F"/>
    <w:rsid w:val="00912AE4"/>
    <w:rsid w:val="009130AA"/>
    <w:rsid w:val="00913975"/>
    <w:rsid w:val="00913D29"/>
    <w:rsid w:val="009162A7"/>
    <w:rsid w:val="00917596"/>
    <w:rsid w:val="009221E4"/>
    <w:rsid w:val="009223BA"/>
    <w:rsid w:val="00933DA3"/>
    <w:rsid w:val="0093422B"/>
    <w:rsid w:val="0094347A"/>
    <w:rsid w:val="00947E61"/>
    <w:rsid w:val="00954424"/>
    <w:rsid w:val="00955FFE"/>
    <w:rsid w:val="00960A7C"/>
    <w:rsid w:val="00960AF0"/>
    <w:rsid w:val="0096104F"/>
    <w:rsid w:val="009621DF"/>
    <w:rsid w:val="00965D78"/>
    <w:rsid w:val="00970644"/>
    <w:rsid w:val="00976A78"/>
    <w:rsid w:val="00983BB0"/>
    <w:rsid w:val="00986F1D"/>
    <w:rsid w:val="009940DF"/>
    <w:rsid w:val="009A1704"/>
    <w:rsid w:val="009A1CFD"/>
    <w:rsid w:val="009A22D9"/>
    <w:rsid w:val="009A6497"/>
    <w:rsid w:val="009A7410"/>
    <w:rsid w:val="009B2DAA"/>
    <w:rsid w:val="009B4EE7"/>
    <w:rsid w:val="009B5DA7"/>
    <w:rsid w:val="009C3543"/>
    <w:rsid w:val="009D095B"/>
    <w:rsid w:val="009D6650"/>
    <w:rsid w:val="009D7787"/>
    <w:rsid w:val="009E1DBE"/>
    <w:rsid w:val="009E27A1"/>
    <w:rsid w:val="009E2EBC"/>
    <w:rsid w:val="009F198B"/>
    <w:rsid w:val="009F6B79"/>
    <w:rsid w:val="009F7DAA"/>
    <w:rsid w:val="00A002F5"/>
    <w:rsid w:val="00A055C8"/>
    <w:rsid w:val="00A1508D"/>
    <w:rsid w:val="00A162DF"/>
    <w:rsid w:val="00A23709"/>
    <w:rsid w:val="00A2431D"/>
    <w:rsid w:val="00A26A84"/>
    <w:rsid w:val="00A420A0"/>
    <w:rsid w:val="00A43C5F"/>
    <w:rsid w:val="00A57EDA"/>
    <w:rsid w:val="00A636FC"/>
    <w:rsid w:val="00A7136F"/>
    <w:rsid w:val="00A71FB4"/>
    <w:rsid w:val="00A734CC"/>
    <w:rsid w:val="00A751C2"/>
    <w:rsid w:val="00A77DE0"/>
    <w:rsid w:val="00A849E9"/>
    <w:rsid w:val="00A867D1"/>
    <w:rsid w:val="00A90B34"/>
    <w:rsid w:val="00A92305"/>
    <w:rsid w:val="00A95791"/>
    <w:rsid w:val="00A95C63"/>
    <w:rsid w:val="00A962A1"/>
    <w:rsid w:val="00A97F37"/>
    <w:rsid w:val="00AB7156"/>
    <w:rsid w:val="00AB7FF8"/>
    <w:rsid w:val="00AC5C80"/>
    <w:rsid w:val="00AC5E39"/>
    <w:rsid w:val="00AD4C66"/>
    <w:rsid w:val="00AD5A18"/>
    <w:rsid w:val="00AD7CAA"/>
    <w:rsid w:val="00AE056D"/>
    <w:rsid w:val="00AE0EDB"/>
    <w:rsid w:val="00AE2887"/>
    <w:rsid w:val="00AF0C35"/>
    <w:rsid w:val="00AF0C3E"/>
    <w:rsid w:val="00B021FA"/>
    <w:rsid w:val="00B057C8"/>
    <w:rsid w:val="00B06A36"/>
    <w:rsid w:val="00B07704"/>
    <w:rsid w:val="00B11703"/>
    <w:rsid w:val="00B137CA"/>
    <w:rsid w:val="00B156F5"/>
    <w:rsid w:val="00B16649"/>
    <w:rsid w:val="00B1687E"/>
    <w:rsid w:val="00B20A94"/>
    <w:rsid w:val="00B2134F"/>
    <w:rsid w:val="00B21612"/>
    <w:rsid w:val="00B23930"/>
    <w:rsid w:val="00B23CBC"/>
    <w:rsid w:val="00B32A6D"/>
    <w:rsid w:val="00B34825"/>
    <w:rsid w:val="00B45E39"/>
    <w:rsid w:val="00B47C55"/>
    <w:rsid w:val="00B5076D"/>
    <w:rsid w:val="00B61551"/>
    <w:rsid w:val="00B6361E"/>
    <w:rsid w:val="00B6533C"/>
    <w:rsid w:val="00B65BCB"/>
    <w:rsid w:val="00B75C27"/>
    <w:rsid w:val="00B85B04"/>
    <w:rsid w:val="00B90873"/>
    <w:rsid w:val="00B90E47"/>
    <w:rsid w:val="00B92333"/>
    <w:rsid w:val="00B943C9"/>
    <w:rsid w:val="00B94799"/>
    <w:rsid w:val="00B971DA"/>
    <w:rsid w:val="00BA1F35"/>
    <w:rsid w:val="00BA4B10"/>
    <w:rsid w:val="00BB1669"/>
    <w:rsid w:val="00BB26B6"/>
    <w:rsid w:val="00BB2A49"/>
    <w:rsid w:val="00BB3F7A"/>
    <w:rsid w:val="00BB7F23"/>
    <w:rsid w:val="00BC3CE8"/>
    <w:rsid w:val="00BC419F"/>
    <w:rsid w:val="00BC6195"/>
    <w:rsid w:val="00BD25FE"/>
    <w:rsid w:val="00BD59D3"/>
    <w:rsid w:val="00BD7873"/>
    <w:rsid w:val="00BE1988"/>
    <w:rsid w:val="00BE2C70"/>
    <w:rsid w:val="00BE4209"/>
    <w:rsid w:val="00BE5F39"/>
    <w:rsid w:val="00BE7831"/>
    <w:rsid w:val="00BE7E65"/>
    <w:rsid w:val="00BF4347"/>
    <w:rsid w:val="00C046D1"/>
    <w:rsid w:val="00C04A67"/>
    <w:rsid w:val="00C07BC4"/>
    <w:rsid w:val="00C101BC"/>
    <w:rsid w:val="00C116E6"/>
    <w:rsid w:val="00C15E49"/>
    <w:rsid w:val="00C201A4"/>
    <w:rsid w:val="00C261D7"/>
    <w:rsid w:val="00C47044"/>
    <w:rsid w:val="00C50E95"/>
    <w:rsid w:val="00C52344"/>
    <w:rsid w:val="00C52D2B"/>
    <w:rsid w:val="00C54B1F"/>
    <w:rsid w:val="00C55E87"/>
    <w:rsid w:val="00C63474"/>
    <w:rsid w:val="00C64EC7"/>
    <w:rsid w:val="00C675D3"/>
    <w:rsid w:val="00C71196"/>
    <w:rsid w:val="00C716FB"/>
    <w:rsid w:val="00C77092"/>
    <w:rsid w:val="00C81C71"/>
    <w:rsid w:val="00C82392"/>
    <w:rsid w:val="00C850F6"/>
    <w:rsid w:val="00CA18FC"/>
    <w:rsid w:val="00CA6804"/>
    <w:rsid w:val="00CB321E"/>
    <w:rsid w:val="00CB75FE"/>
    <w:rsid w:val="00CC021D"/>
    <w:rsid w:val="00CC0DCB"/>
    <w:rsid w:val="00CC1C21"/>
    <w:rsid w:val="00CC4166"/>
    <w:rsid w:val="00CC61A6"/>
    <w:rsid w:val="00CC7FFC"/>
    <w:rsid w:val="00CD467D"/>
    <w:rsid w:val="00CD4F37"/>
    <w:rsid w:val="00CD6E19"/>
    <w:rsid w:val="00CD759E"/>
    <w:rsid w:val="00CE726E"/>
    <w:rsid w:val="00CF4F87"/>
    <w:rsid w:val="00CF790D"/>
    <w:rsid w:val="00D01D11"/>
    <w:rsid w:val="00D1376D"/>
    <w:rsid w:val="00D15D0B"/>
    <w:rsid w:val="00D16364"/>
    <w:rsid w:val="00D22C70"/>
    <w:rsid w:val="00D23720"/>
    <w:rsid w:val="00D26F0E"/>
    <w:rsid w:val="00D30985"/>
    <w:rsid w:val="00D30B93"/>
    <w:rsid w:val="00D342DE"/>
    <w:rsid w:val="00D35EC2"/>
    <w:rsid w:val="00D40568"/>
    <w:rsid w:val="00D4091F"/>
    <w:rsid w:val="00D41A99"/>
    <w:rsid w:val="00D43A7C"/>
    <w:rsid w:val="00D4439D"/>
    <w:rsid w:val="00D50988"/>
    <w:rsid w:val="00D50EA7"/>
    <w:rsid w:val="00D62639"/>
    <w:rsid w:val="00D630BB"/>
    <w:rsid w:val="00D64E72"/>
    <w:rsid w:val="00D65894"/>
    <w:rsid w:val="00D71E1B"/>
    <w:rsid w:val="00D7556A"/>
    <w:rsid w:val="00D76AC5"/>
    <w:rsid w:val="00D832C2"/>
    <w:rsid w:val="00D8643D"/>
    <w:rsid w:val="00D904AE"/>
    <w:rsid w:val="00D936C9"/>
    <w:rsid w:val="00D93C05"/>
    <w:rsid w:val="00DB1CFC"/>
    <w:rsid w:val="00DB313F"/>
    <w:rsid w:val="00DB470C"/>
    <w:rsid w:val="00DB56B3"/>
    <w:rsid w:val="00DB5BF5"/>
    <w:rsid w:val="00DB6523"/>
    <w:rsid w:val="00DB700D"/>
    <w:rsid w:val="00DC6F40"/>
    <w:rsid w:val="00DC7AC5"/>
    <w:rsid w:val="00DD0E77"/>
    <w:rsid w:val="00DD273B"/>
    <w:rsid w:val="00DD31CD"/>
    <w:rsid w:val="00DD49AC"/>
    <w:rsid w:val="00DD5376"/>
    <w:rsid w:val="00DE0945"/>
    <w:rsid w:val="00DE3963"/>
    <w:rsid w:val="00DE3D3B"/>
    <w:rsid w:val="00DE40A4"/>
    <w:rsid w:val="00DE4CDB"/>
    <w:rsid w:val="00DE797E"/>
    <w:rsid w:val="00DE7A96"/>
    <w:rsid w:val="00DF433E"/>
    <w:rsid w:val="00E0167A"/>
    <w:rsid w:val="00E0224C"/>
    <w:rsid w:val="00E02AD3"/>
    <w:rsid w:val="00E0405F"/>
    <w:rsid w:val="00E103CC"/>
    <w:rsid w:val="00E14DDC"/>
    <w:rsid w:val="00E21A21"/>
    <w:rsid w:val="00E223BC"/>
    <w:rsid w:val="00E237E7"/>
    <w:rsid w:val="00E2475F"/>
    <w:rsid w:val="00E24D77"/>
    <w:rsid w:val="00E31F78"/>
    <w:rsid w:val="00E32D1F"/>
    <w:rsid w:val="00E37998"/>
    <w:rsid w:val="00E40B12"/>
    <w:rsid w:val="00E4478E"/>
    <w:rsid w:val="00E50098"/>
    <w:rsid w:val="00E50FBA"/>
    <w:rsid w:val="00E51E19"/>
    <w:rsid w:val="00E51F8E"/>
    <w:rsid w:val="00E63275"/>
    <w:rsid w:val="00E65FA9"/>
    <w:rsid w:val="00E72CE2"/>
    <w:rsid w:val="00E771CA"/>
    <w:rsid w:val="00E80169"/>
    <w:rsid w:val="00E84F39"/>
    <w:rsid w:val="00E85456"/>
    <w:rsid w:val="00E8596B"/>
    <w:rsid w:val="00E956DC"/>
    <w:rsid w:val="00EA1090"/>
    <w:rsid w:val="00EA5FD3"/>
    <w:rsid w:val="00EA731A"/>
    <w:rsid w:val="00EB3F4F"/>
    <w:rsid w:val="00EB50CB"/>
    <w:rsid w:val="00EB55A7"/>
    <w:rsid w:val="00EC143D"/>
    <w:rsid w:val="00EC14B4"/>
    <w:rsid w:val="00EC1F05"/>
    <w:rsid w:val="00EC2902"/>
    <w:rsid w:val="00EC6844"/>
    <w:rsid w:val="00ED672F"/>
    <w:rsid w:val="00EE1F0D"/>
    <w:rsid w:val="00EE2B8B"/>
    <w:rsid w:val="00EF0861"/>
    <w:rsid w:val="00EF11AA"/>
    <w:rsid w:val="00EF269E"/>
    <w:rsid w:val="00EF72D3"/>
    <w:rsid w:val="00F02DA7"/>
    <w:rsid w:val="00F02EFA"/>
    <w:rsid w:val="00F06F88"/>
    <w:rsid w:val="00F071BE"/>
    <w:rsid w:val="00F072E6"/>
    <w:rsid w:val="00F126B9"/>
    <w:rsid w:val="00F22418"/>
    <w:rsid w:val="00F27AC3"/>
    <w:rsid w:val="00F30C80"/>
    <w:rsid w:val="00F342F1"/>
    <w:rsid w:val="00F3565D"/>
    <w:rsid w:val="00F40571"/>
    <w:rsid w:val="00F409BC"/>
    <w:rsid w:val="00F51267"/>
    <w:rsid w:val="00F7098D"/>
    <w:rsid w:val="00F7189A"/>
    <w:rsid w:val="00F73485"/>
    <w:rsid w:val="00F74312"/>
    <w:rsid w:val="00F76E51"/>
    <w:rsid w:val="00F82528"/>
    <w:rsid w:val="00F84701"/>
    <w:rsid w:val="00F850BC"/>
    <w:rsid w:val="00F85669"/>
    <w:rsid w:val="00F85D5A"/>
    <w:rsid w:val="00FA1B85"/>
    <w:rsid w:val="00FA54A7"/>
    <w:rsid w:val="00FB1709"/>
    <w:rsid w:val="00FB2C73"/>
    <w:rsid w:val="00FB76C5"/>
    <w:rsid w:val="00FB7949"/>
    <w:rsid w:val="00FC1E65"/>
    <w:rsid w:val="00FC28F3"/>
    <w:rsid w:val="00FC3DFA"/>
    <w:rsid w:val="00FC7C08"/>
    <w:rsid w:val="00FD0B3F"/>
    <w:rsid w:val="00FE0140"/>
    <w:rsid w:val="00FE0CD9"/>
    <w:rsid w:val="00FE31CB"/>
    <w:rsid w:val="00FE33E0"/>
    <w:rsid w:val="00FE3F7A"/>
    <w:rsid w:val="00FE461F"/>
    <w:rsid w:val="00FE76E9"/>
    <w:rsid w:val="00FE7BA5"/>
    <w:rsid w:val="00FF2215"/>
    <w:rsid w:val="00FF4898"/>
    <w:rsid w:val="00FF678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90CFF"/>
  <w15:docId w15:val="{88E1F34E-863A-4365-8FA1-95CD0C8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76B"/>
    <w:rPr>
      <w:rFonts w:ascii="Tahoma" w:hAnsi="Tahoma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napToGrid w:val="0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D9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7787"/>
    <w:rPr>
      <w:rFonts w:cs="Tahoma"/>
      <w:sz w:val="16"/>
      <w:szCs w:val="16"/>
    </w:rPr>
  </w:style>
  <w:style w:type="paragraph" w:customStyle="1" w:styleId="p1">
    <w:name w:val="p1"/>
    <w:basedOn w:val="Normal"/>
    <w:uiPriority w:val="99"/>
    <w:rsid w:val="00441B10"/>
    <w:pPr>
      <w:spacing w:after="125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p3">
    <w:name w:val="p3"/>
    <w:basedOn w:val="Normal"/>
    <w:uiPriority w:val="99"/>
    <w:rsid w:val="00441B10"/>
    <w:pPr>
      <w:spacing w:after="125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FF67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A162DF"/>
    <w:rPr>
      <w:rFonts w:ascii="Tahoma" w:hAnsi="Tahoma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A7C47"/>
    <w:pPr>
      <w:ind w:left="720"/>
    </w:pPr>
  </w:style>
  <w:style w:type="table" w:styleId="TableList6">
    <w:name w:val="Table List 6"/>
    <w:basedOn w:val="TableNormal"/>
    <w:rsid w:val="005542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3Deffects1">
    <w:name w:val="Table 3D effects 1"/>
    <w:basedOn w:val="TableNormal"/>
    <w:rsid w:val="00A2431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link w:val="EndnoteTextChar"/>
    <w:rsid w:val="00D6263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62639"/>
    <w:rPr>
      <w:rFonts w:ascii="Tahoma" w:hAnsi="Tahoma"/>
      <w:lang w:val="en-GB" w:eastAsia="en-US"/>
    </w:rPr>
  </w:style>
  <w:style w:type="character" w:styleId="EndnoteReference">
    <w:name w:val="endnote reference"/>
    <w:basedOn w:val="DefaultParagraphFont"/>
    <w:rsid w:val="00D62639"/>
    <w:rPr>
      <w:vertAlign w:val="superscript"/>
    </w:rPr>
  </w:style>
  <w:style w:type="paragraph" w:styleId="FootnoteText">
    <w:name w:val="footnote text"/>
    <w:basedOn w:val="Normal"/>
    <w:link w:val="FootnoteTextChar"/>
    <w:rsid w:val="00D626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62639"/>
    <w:rPr>
      <w:rFonts w:ascii="Tahoma" w:hAnsi="Tahoma"/>
      <w:lang w:val="en-GB" w:eastAsia="en-US"/>
    </w:rPr>
  </w:style>
  <w:style w:type="character" w:styleId="FootnoteReference">
    <w:name w:val="footnote reference"/>
    <w:basedOn w:val="DefaultParagraphFont"/>
    <w:rsid w:val="00D6263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507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542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790D"/>
    <w:rPr>
      <w:color w:val="0000FF"/>
      <w:u w:val="single"/>
    </w:rPr>
  </w:style>
  <w:style w:type="character" w:styleId="FollowedHyperlink">
    <w:name w:val="FollowedHyperlink"/>
    <w:basedOn w:val="DefaultParagraphFont"/>
    <w:rsid w:val="00BB2A49"/>
    <w:rPr>
      <w:color w:val="800080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AB71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B71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85D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C29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D48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48F3"/>
    <w:rPr>
      <w:rFonts w:ascii="Tahoma" w:hAnsi="Tahoma"/>
      <w:sz w:val="22"/>
      <w:lang w:val="en-GB" w:eastAsia="en-US"/>
    </w:rPr>
  </w:style>
  <w:style w:type="numbering" w:customStyle="1" w:styleId="Listbullets2">
    <w:name w:val="Listbullets2"/>
    <w:uiPriority w:val="99"/>
    <w:rsid w:val="00222F76"/>
    <w:pPr>
      <w:numPr>
        <w:numId w:val="31"/>
      </w:numPr>
    </w:pPr>
  </w:style>
  <w:style w:type="character" w:customStyle="1" w:styleId="HeaderChar">
    <w:name w:val="Header Char"/>
    <w:basedOn w:val="DefaultParagraphFont"/>
    <w:link w:val="Header"/>
    <w:rsid w:val="00D630BB"/>
    <w:rPr>
      <w:rFonts w:ascii="Tahoma" w:hAnsi="Tahoma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630BB"/>
    <w:rPr>
      <w:rFonts w:ascii="Tahoma" w:hAnsi="Tahoma"/>
      <w:snapToGrid w:val="0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stkevins.ie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7.emf"/><Relationship Id="rId1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St.%20Kevin's%20Lett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C8CA-7967-4DE3-8701-CA7AF01F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St. Kevin's Letters</Template>
  <TotalTime>0</TotalTime>
  <Pages>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May, 1999</vt:lpstr>
    </vt:vector>
  </TitlesOfParts>
  <Company>St. Kevin's National School</Company>
  <LinksUpToDate>false</LinksUpToDate>
  <CharactersWithSpaces>11408</CharactersWithSpaces>
  <SharedDoc>false</SharedDoc>
  <HLinks>
    <vt:vector size="6" baseType="variant">
      <vt:variant>
        <vt:i4>7733319</vt:i4>
      </vt:variant>
      <vt:variant>
        <vt:i4>30027</vt:i4>
      </vt:variant>
      <vt:variant>
        <vt:i4>1026</vt:i4>
      </vt:variant>
      <vt:variant>
        <vt:i4>1</vt:i4>
      </vt:variant>
      <vt:variant>
        <vt:lpwstr>cid:image002.jpg@01D4A736.DAC8EAE0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May, 1999</dc:title>
  <dc:creator>Damien O'Sullivan</dc:creator>
  <cp:lastModifiedBy>Paul O'Dwyer</cp:lastModifiedBy>
  <cp:revision>8</cp:revision>
  <cp:lastPrinted>2026-01-20T12:55:00Z</cp:lastPrinted>
  <dcterms:created xsi:type="dcterms:W3CDTF">2026-01-27T15:30:00Z</dcterms:created>
  <dcterms:modified xsi:type="dcterms:W3CDTF">2026-01-28T15:22:00Z</dcterms:modified>
</cp:coreProperties>
</file>